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5C33" w14:textId="77777777" w:rsidR="0008608B" w:rsidRPr="00EA1CD8" w:rsidRDefault="00E50115" w:rsidP="006510AC">
      <w:pPr>
        <w:jc w:val="center"/>
        <w:rPr>
          <w:rFonts w:ascii="Comic Sans MS" w:hAnsi="Comic Sans MS"/>
          <w:color w:val="7030A0"/>
          <w:sz w:val="24"/>
        </w:rPr>
      </w:pPr>
      <w:bookmarkStart w:id="0" w:name="_GoBack"/>
      <w:bookmarkEnd w:id="0"/>
      <w:r w:rsidRPr="00101FE6">
        <w:rPr>
          <w:noProof/>
          <w:color w:val="7030A0"/>
          <w:lang w:eastAsia="en-GB"/>
        </w:rPr>
        <w:drawing>
          <wp:anchor distT="0" distB="0" distL="114300" distR="114300" simplePos="0" relativeHeight="251669504" behindDoc="0" locked="0" layoutInCell="1" allowOverlap="1" wp14:anchorId="5208CB9F" wp14:editId="367867BC">
            <wp:simplePos x="0" y="0"/>
            <wp:positionH relativeFrom="margin">
              <wp:posOffset>7471659</wp:posOffset>
            </wp:positionH>
            <wp:positionV relativeFrom="paragraph">
              <wp:posOffset>-362057</wp:posOffset>
            </wp:positionV>
            <wp:extent cx="1656272" cy="430221"/>
            <wp:effectExtent l="0" t="0" r="1270" b="8255"/>
            <wp:wrapNone/>
            <wp:docPr id="6" name="Picture 6" descr="Image result for fairfield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irfields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272" cy="430221"/>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AC" w:rsidRPr="00EA1CD8">
        <w:rPr>
          <w:rFonts w:ascii="Comic Sans MS" w:hAnsi="Comic Sans MS"/>
          <w:noProof/>
          <w:color w:val="7030A0"/>
          <w:sz w:val="24"/>
          <w:lang w:eastAsia="en-GB"/>
        </w:rPr>
        <mc:AlternateContent>
          <mc:Choice Requires="wps">
            <w:drawing>
              <wp:anchor distT="0" distB="0" distL="114300" distR="114300" simplePos="0" relativeHeight="251665408" behindDoc="0" locked="0" layoutInCell="1" allowOverlap="1" wp14:anchorId="44306107" wp14:editId="0F071932">
                <wp:simplePos x="0" y="0"/>
                <wp:positionH relativeFrom="column">
                  <wp:posOffset>6229350</wp:posOffset>
                </wp:positionH>
                <wp:positionV relativeFrom="paragraph">
                  <wp:posOffset>323850</wp:posOffset>
                </wp:positionV>
                <wp:extent cx="2924175" cy="3171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24175" cy="3171825"/>
                        </a:xfrm>
                        <a:prstGeom prst="rect">
                          <a:avLst/>
                        </a:prstGeom>
                        <a:solidFill>
                          <a:sysClr val="window" lastClr="FFFFFF"/>
                        </a:solidFill>
                        <a:ln w="6350">
                          <a:solidFill>
                            <a:prstClr val="black"/>
                          </a:solidFill>
                        </a:ln>
                      </wps:spPr>
                      <wps:txbx>
                        <w:txbxContent>
                          <w:p w14:paraId="054A251F" w14:textId="77A4ED3D" w:rsidR="00802230" w:rsidRPr="00EA1CD8" w:rsidRDefault="005A617E" w:rsidP="006510AC">
                            <w:pPr>
                              <w:rPr>
                                <w:rFonts w:ascii="Comic Sans MS" w:hAnsi="Comic Sans MS"/>
                                <w:color w:val="7030A0"/>
                              </w:rPr>
                            </w:pPr>
                            <w:r w:rsidRPr="00047CD7">
                              <w:rPr>
                                <w:rFonts w:ascii="Comic Sans MS" w:hAnsi="Comic Sans MS"/>
                                <w:color w:val="7030A0"/>
                                <w:u w:val="single"/>
                              </w:rPr>
                              <w:t>Writ</w:t>
                            </w:r>
                            <w:r w:rsidR="006510AC" w:rsidRPr="00047CD7">
                              <w:rPr>
                                <w:rFonts w:ascii="Comic Sans MS" w:hAnsi="Comic Sans MS"/>
                                <w:color w:val="7030A0"/>
                                <w:u w:val="single"/>
                              </w:rPr>
                              <w:t>ing</w:t>
                            </w:r>
                            <w:r w:rsidR="006510AC" w:rsidRPr="00EA1CD8">
                              <w:rPr>
                                <w:rFonts w:ascii="Comic Sans MS" w:hAnsi="Comic Sans MS"/>
                                <w:color w:val="7030A0"/>
                              </w:rPr>
                              <w:t xml:space="preserve"> – </w:t>
                            </w:r>
                            <w:r w:rsidR="00FC3C85" w:rsidRPr="00EA1CD8">
                              <w:rPr>
                                <w:rFonts w:ascii="Comic Sans MS" w:hAnsi="Comic Sans MS"/>
                                <w:color w:val="7030A0"/>
                              </w:rPr>
                              <w:br/>
                            </w:r>
                            <w:r w:rsidR="00802230" w:rsidRPr="00F037C8">
                              <w:rPr>
                                <w:rFonts w:ascii="Comic Sans MS" w:hAnsi="Comic Sans MS"/>
                                <w:color w:val="7030A0"/>
                                <w:sz w:val="16"/>
                                <w:szCs w:val="16"/>
                              </w:rPr>
                              <w:t xml:space="preserve">It would be great if, whilst we are not in school, the children practise writing </w:t>
                            </w:r>
                            <w:proofErr w:type="gramStart"/>
                            <w:r w:rsidR="00802230" w:rsidRPr="00F037C8">
                              <w:rPr>
                                <w:rFonts w:ascii="Comic Sans MS" w:hAnsi="Comic Sans MS"/>
                                <w:color w:val="7030A0"/>
                                <w:sz w:val="16"/>
                                <w:szCs w:val="16"/>
                              </w:rPr>
                              <w:t>on a daily basis</w:t>
                            </w:r>
                            <w:proofErr w:type="gramEnd"/>
                            <w:r w:rsidR="00802230" w:rsidRPr="00F037C8">
                              <w:rPr>
                                <w:rFonts w:ascii="Comic Sans MS" w:hAnsi="Comic Sans MS"/>
                                <w:color w:val="7030A0"/>
                                <w:sz w:val="16"/>
                                <w:szCs w:val="16"/>
                              </w:rPr>
                              <w:t xml:space="preserve">. Some ideas for this include writing diary entries for what they have been up to each day, helping to bake or make dinner and write a set of instructions about how to do so and </w:t>
                            </w:r>
                            <w:r w:rsidR="00FC3C85" w:rsidRPr="00F037C8">
                              <w:rPr>
                                <w:rFonts w:ascii="Comic Sans MS" w:hAnsi="Comic Sans MS"/>
                                <w:color w:val="7030A0"/>
                                <w:sz w:val="16"/>
                                <w:szCs w:val="16"/>
                              </w:rPr>
                              <w:t>write a description of character in a book they have read.</w:t>
                            </w:r>
                          </w:p>
                          <w:p w14:paraId="087EC9BE" w14:textId="4DC0B856" w:rsidR="00802230" w:rsidRDefault="00802230" w:rsidP="006510AC">
                            <w:pPr>
                              <w:rPr>
                                <w:rFonts w:ascii="Comic Sans MS" w:hAnsi="Comic Sans MS"/>
                                <w:color w:val="7030A0"/>
                                <w:sz w:val="16"/>
                                <w:szCs w:val="16"/>
                              </w:rPr>
                            </w:pPr>
                            <w:r w:rsidRPr="00EA1CD8">
                              <w:rPr>
                                <w:rFonts w:ascii="Comic Sans MS" w:hAnsi="Comic Sans MS"/>
                                <w:color w:val="7030A0"/>
                                <w:sz w:val="16"/>
                                <w:szCs w:val="16"/>
                              </w:rPr>
                              <w:t>In Year 2 we aim for the children to use the following in their writing:</w:t>
                            </w:r>
                          </w:p>
                          <w:p w14:paraId="756C9A06" w14:textId="53615383" w:rsidR="00F037C8" w:rsidRPr="00F037C8" w:rsidRDefault="00F037C8" w:rsidP="00F037C8">
                            <w:pPr>
                              <w:pStyle w:val="ListParagraph"/>
                              <w:numPr>
                                <w:ilvl w:val="0"/>
                                <w:numId w:val="1"/>
                              </w:numPr>
                              <w:rPr>
                                <w:rFonts w:ascii="Comic Sans MS" w:hAnsi="Comic Sans MS"/>
                                <w:color w:val="7030A0"/>
                                <w:sz w:val="16"/>
                                <w:szCs w:val="16"/>
                              </w:rPr>
                            </w:pPr>
                            <w:r>
                              <w:rPr>
                                <w:rFonts w:ascii="Comic Sans MS" w:hAnsi="Comic Sans MS"/>
                                <w:color w:val="7030A0"/>
                                <w:sz w:val="16"/>
                                <w:szCs w:val="16"/>
                              </w:rPr>
                              <w:t xml:space="preserve">All sentences begin with capital letters and are punctuated accurately </w:t>
                            </w:r>
                          </w:p>
                          <w:p w14:paraId="030E2956" w14:textId="77777777" w:rsidR="00802230" w:rsidRPr="00EA1CD8" w:rsidRDefault="00802230" w:rsidP="00802230">
                            <w:pPr>
                              <w:pStyle w:val="ListParagraph"/>
                              <w:numPr>
                                <w:ilvl w:val="0"/>
                                <w:numId w:val="1"/>
                              </w:numPr>
                              <w:rPr>
                                <w:rFonts w:ascii="Comic Sans MS" w:hAnsi="Comic Sans MS"/>
                                <w:color w:val="7030A0"/>
                                <w:sz w:val="16"/>
                                <w:szCs w:val="16"/>
                              </w:rPr>
                            </w:pPr>
                            <w:r w:rsidRPr="00EA1CD8">
                              <w:rPr>
                                <w:rFonts w:ascii="Comic Sans MS" w:hAnsi="Comic Sans MS"/>
                                <w:b/>
                                <w:bCs/>
                                <w:color w:val="7030A0"/>
                                <w:sz w:val="16"/>
                                <w:szCs w:val="16"/>
                              </w:rPr>
                              <w:t>Expanded noun phrases</w:t>
                            </w:r>
                            <w:r w:rsidRPr="00EA1CD8">
                              <w:rPr>
                                <w:rFonts w:ascii="Comic Sans MS" w:hAnsi="Comic Sans MS"/>
                                <w:color w:val="7030A0"/>
                                <w:sz w:val="16"/>
                                <w:szCs w:val="16"/>
                              </w:rPr>
                              <w:t xml:space="preserve"> (adjective, adjective noun</w:t>
                            </w:r>
                            <w:r w:rsidR="00FC3C85" w:rsidRPr="00EA1CD8">
                              <w:rPr>
                                <w:rFonts w:ascii="Comic Sans MS" w:hAnsi="Comic Sans MS"/>
                                <w:i/>
                                <w:iCs/>
                                <w:color w:val="7030A0"/>
                                <w:sz w:val="16"/>
                                <w:szCs w:val="16"/>
                              </w:rPr>
                              <w:t>. E.g.  emerald, lofty tree</w:t>
                            </w:r>
                            <w:r w:rsidRPr="00EA1CD8">
                              <w:rPr>
                                <w:rFonts w:ascii="Comic Sans MS" w:hAnsi="Comic Sans MS"/>
                                <w:color w:val="7030A0"/>
                                <w:sz w:val="16"/>
                                <w:szCs w:val="16"/>
                              </w:rPr>
                              <w:t>)</w:t>
                            </w:r>
                          </w:p>
                          <w:p w14:paraId="51547B45" w14:textId="77777777" w:rsidR="00802230" w:rsidRPr="00EA1CD8" w:rsidRDefault="00FC3C85" w:rsidP="00802230">
                            <w:pPr>
                              <w:pStyle w:val="ListParagraph"/>
                              <w:numPr>
                                <w:ilvl w:val="0"/>
                                <w:numId w:val="1"/>
                              </w:numPr>
                              <w:rPr>
                                <w:rFonts w:ascii="Comic Sans MS" w:hAnsi="Comic Sans MS"/>
                                <w:color w:val="7030A0"/>
                                <w:sz w:val="16"/>
                                <w:szCs w:val="16"/>
                              </w:rPr>
                            </w:pPr>
                            <w:r w:rsidRPr="00EA1CD8">
                              <w:rPr>
                                <w:rFonts w:ascii="Comic Sans MS" w:hAnsi="Comic Sans MS"/>
                                <w:b/>
                                <w:bCs/>
                                <w:color w:val="7030A0"/>
                                <w:sz w:val="16"/>
                                <w:szCs w:val="16"/>
                              </w:rPr>
                              <w:t>Conjunctions</w:t>
                            </w:r>
                            <w:r w:rsidRPr="00EA1CD8">
                              <w:rPr>
                                <w:rFonts w:ascii="Comic Sans MS" w:hAnsi="Comic Sans MS"/>
                                <w:color w:val="7030A0"/>
                                <w:sz w:val="16"/>
                                <w:szCs w:val="16"/>
                              </w:rPr>
                              <w:t xml:space="preserve"> (and, or, but, when, if that, because)</w:t>
                            </w:r>
                          </w:p>
                          <w:p w14:paraId="3109D44C" w14:textId="77777777" w:rsidR="00FC3C85" w:rsidRPr="00EA1CD8" w:rsidRDefault="00FC3C85" w:rsidP="00802230">
                            <w:pPr>
                              <w:pStyle w:val="ListParagraph"/>
                              <w:numPr>
                                <w:ilvl w:val="0"/>
                                <w:numId w:val="1"/>
                              </w:numPr>
                              <w:rPr>
                                <w:rFonts w:ascii="Comic Sans MS" w:hAnsi="Comic Sans MS"/>
                                <w:color w:val="7030A0"/>
                                <w:sz w:val="16"/>
                                <w:szCs w:val="16"/>
                              </w:rPr>
                            </w:pPr>
                            <w:r w:rsidRPr="00EA1CD8">
                              <w:rPr>
                                <w:rFonts w:ascii="Comic Sans MS" w:hAnsi="Comic Sans MS"/>
                                <w:b/>
                                <w:bCs/>
                                <w:color w:val="7030A0"/>
                                <w:sz w:val="16"/>
                                <w:szCs w:val="16"/>
                              </w:rPr>
                              <w:t xml:space="preserve">Contractions </w:t>
                            </w:r>
                            <w:r w:rsidRPr="00EA1CD8">
                              <w:rPr>
                                <w:rFonts w:ascii="Comic Sans MS" w:hAnsi="Comic Sans MS"/>
                                <w:color w:val="7030A0"/>
                                <w:sz w:val="16"/>
                                <w:szCs w:val="16"/>
                              </w:rPr>
                              <w:t>(e.g. it’s, they’re, should’ve)</w:t>
                            </w:r>
                          </w:p>
                          <w:p w14:paraId="61222400" w14:textId="77777777" w:rsidR="00FC3C85" w:rsidRPr="00EA1CD8" w:rsidRDefault="00FC3C85" w:rsidP="00802230">
                            <w:pPr>
                              <w:pStyle w:val="ListParagraph"/>
                              <w:numPr>
                                <w:ilvl w:val="0"/>
                                <w:numId w:val="1"/>
                              </w:numPr>
                              <w:rPr>
                                <w:rFonts w:ascii="Comic Sans MS" w:hAnsi="Comic Sans MS"/>
                                <w:color w:val="7030A0"/>
                                <w:sz w:val="16"/>
                                <w:szCs w:val="16"/>
                              </w:rPr>
                            </w:pPr>
                            <w:r w:rsidRPr="00EA1CD8">
                              <w:rPr>
                                <w:rFonts w:ascii="Comic Sans MS" w:hAnsi="Comic Sans MS"/>
                                <w:b/>
                                <w:bCs/>
                                <w:color w:val="7030A0"/>
                                <w:sz w:val="16"/>
                                <w:szCs w:val="16"/>
                              </w:rPr>
                              <w:t>Different sentence types</w:t>
                            </w:r>
                            <w:r w:rsidRPr="00EA1CD8">
                              <w:rPr>
                                <w:rFonts w:ascii="Comic Sans MS" w:hAnsi="Comic Sans MS"/>
                                <w:color w:val="7030A0"/>
                                <w:sz w:val="16"/>
                                <w:szCs w:val="16"/>
                              </w:rPr>
                              <w:t xml:space="preserve"> (commands, exclamations and questions)</w:t>
                            </w:r>
                          </w:p>
                          <w:p w14:paraId="75CBFD45" w14:textId="77777777" w:rsidR="00802230" w:rsidRPr="00802230" w:rsidRDefault="00802230" w:rsidP="006510AC">
                            <w:pPr>
                              <w:rPr>
                                <w:rFonts w:ascii="Comic Sans MS" w:hAnsi="Comic Sans MS"/>
                                <w:sz w:val="18"/>
                                <w:szCs w:val="18"/>
                              </w:rPr>
                            </w:pPr>
                          </w:p>
                          <w:p w14:paraId="2DC04823" w14:textId="77777777" w:rsidR="00802230" w:rsidRPr="00802230" w:rsidRDefault="00802230" w:rsidP="006510AC">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306107" id="_x0000_t202" coordsize="21600,21600" o:spt="202" path="m,l,21600r21600,l21600,xe">
                <v:stroke joinstyle="miter"/>
                <v:path gradientshapeok="t" o:connecttype="rect"/>
              </v:shapetype>
              <v:shape id="Text Box 4" o:spid="_x0000_s1026" type="#_x0000_t202" style="position:absolute;left:0;text-align:left;margin-left:490.5pt;margin-top:25.5pt;width:230.25pt;height:24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" fillcolor="window" strokeweight=".5pt">
                <v:textbox>
                  <w:txbxContent>
                    <w:p w14:paraId="054A251F" w14:textId="77A4ED3D" w:rsidR="00802230" w:rsidRPr="00EA1CD8" w:rsidRDefault="005A617E" w:rsidP="006510AC">
                      <w:pPr>
                        <w:rPr>
                          <w:rFonts w:ascii="Comic Sans MS" w:hAnsi="Comic Sans MS"/>
                          <w:color w:val="7030A0"/>
                        </w:rPr>
                      </w:pPr>
                      <w:r w:rsidRPr="00047CD7">
                        <w:rPr>
                          <w:rFonts w:ascii="Comic Sans MS" w:hAnsi="Comic Sans MS"/>
                          <w:color w:val="7030A0"/>
                          <w:u w:val="single"/>
                        </w:rPr>
                        <w:t>Writ</w:t>
                      </w:r>
                      <w:r w:rsidR="006510AC" w:rsidRPr="00047CD7">
                        <w:rPr>
                          <w:rFonts w:ascii="Comic Sans MS" w:hAnsi="Comic Sans MS"/>
                          <w:color w:val="7030A0"/>
                          <w:u w:val="single"/>
                        </w:rPr>
                        <w:t>ing</w:t>
                      </w:r>
                      <w:r w:rsidR="006510AC" w:rsidRPr="00EA1CD8">
                        <w:rPr>
                          <w:rFonts w:ascii="Comic Sans MS" w:hAnsi="Comic Sans MS"/>
                          <w:color w:val="7030A0"/>
                        </w:rPr>
                        <w:t xml:space="preserve"> – </w:t>
                      </w:r>
                      <w:r w:rsidR="00FC3C85" w:rsidRPr="00EA1CD8">
                        <w:rPr>
                          <w:rFonts w:ascii="Comic Sans MS" w:hAnsi="Comic Sans MS"/>
                          <w:color w:val="7030A0"/>
                        </w:rPr>
                        <w:br/>
                      </w:r>
                      <w:r w:rsidR="00802230" w:rsidRPr="00F037C8">
                        <w:rPr>
                          <w:rFonts w:ascii="Comic Sans MS" w:hAnsi="Comic Sans MS"/>
                          <w:color w:val="7030A0"/>
                          <w:sz w:val="16"/>
                          <w:szCs w:val="16"/>
                        </w:rPr>
                        <w:t xml:space="preserve">It would be great if, whilst we are not in school, the children practise writing </w:t>
                      </w:r>
                      <w:proofErr w:type="gramStart"/>
                      <w:r w:rsidR="00802230" w:rsidRPr="00F037C8">
                        <w:rPr>
                          <w:rFonts w:ascii="Comic Sans MS" w:hAnsi="Comic Sans MS"/>
                          <w:color w:val="7030A0"/>
                          <w:sz w:val="16"/>
                          <w:szCs w:val="16"/>
                        </w:rPr>
                        <w:t>on a daily basis</w:t>
                      </w:r>
                      <w:proofErr w:type="gramEnd"/>
                      <w:r w:rsidR="00802230" w:rsidRPr="00F037C8">
                        <w:rPr>
                          <w:rFonts w:ascii="Comic Sans MS" w:hAnsi="Comic Sans MS"/>
                          <w:color w:val="7030A0"/>
                          <w:sz w:val="16"/>
                          <w:szCs w:val="16"/>
                        </w:rPr>
                        <w:t xml:space="preserve">. Some ideas for this include writing diary entries for what they have been up to each day, helping to bake or make dinner and write a set of instructions about how to do so and </w:t>
                      </w:r>
                      <w:r w:rsidR="00FC3C85" w:rsidRPr="00F037C8">
                        <w:rPr>
                          <w:rFonts w:ascii="Comic Sans MS" w:hAnsi="Comic Sans MS"/>
                          <w:color w:val="7030A0"/>
                          <w:sz w:val="16"/>
                          <w:szCs w:val="16"/>
                        </w:rPr>
                        <w:t>write a description of character in a book they have read.</w:t>
                      </w:r>
                    </w:p>
                    <w:p w14:paraId="087EC9BE" w14:textId="4DC0B856" w:rsidR="00802230" w:rsidRDefault="00802230" w:rsidP="006510AC">
                      <w:pPr>
                        <w:rPr>
                          <w:rFonts w:ascii="Comic Sans MS" w:hAnsi="Comic Sans MS"/>
                          <w:color w:val="7030A0"/>
                          <w:sz w:val="16"/>
                          <w:szCs w:val="16"/>
                        </w:rPr>
                      </w:pPr>
                      <w:r w:rsidRPr="00EA1CD8">
                        <w:rPr>
                          <w:rFonts w:ascii="Comic Sans MS" w:hAnsi="Comic Sans MS"/>
                          <w:color w:val="7030A0"/>
                          <w:sz w:val="16"/>
                          <w:szCs w:val="16"/>
                        </w:rPr>
                        <w:t>In Year 2 we aim for the children to use the following in their writing:</w:t>
                      </w:r>
                    </w:p>
                    <w:p w14:paraId="756C9A06" w14:textId="53615383" w:rsidR="00F037C8" w:rsidRPr="00F037C8" w:rsidRDefault="00F037C8" w:rsidP="00F037C8">
                      <w:pPr>
                        <w:pStyle w:val="ListParagraph"/>
                        <w:numPr>
                          <w:ilvl w:val="0"/>
                          <w:numId w:val="1"/>
                        </w:numPr>
                        <w:rPr>
                          <w:rFonts w:ascii="Comic Sans MS" w:hAnsi="Comic Sans MS"/>
                          <w:color w:val="7030A0"/>
                          <w:sz w:val="16"/>
                          <w:szCs w:val="16"/>
                        </w:rPr>
                      </w:pPr>
                      <w:r>
                        <w:rPr>
                          <w:rFonts w:ascii="Comic Sans MS" w:hAnsi="Comic Sans MS"/>
                          <w:color w:val="7030A0"/>
                          <w:sz w:val="16"/>
                          <w:szCs w:val="16"/>
                        </w:rPr>
                        <w:t xml:space="preserve">All sentences begin with capital letters and are punctuated accurately </w:t>
                      </w:r>
                    </w:p>
                    <w:p w14:paraId="030E2956" w14:textId="77777777" w:rsidR="00802230" w:rsidRPr="00EA1CD8" w:rsidRDefault="00802230" w:rsidP="00802230">
                      <w:pPr>
                        <w:pStyle w:val="ListParagraph"/>
                        <w:numPr>
                          <w:ilvl w:val="0"/>
                          <w:numId w:val="1"/>
                        </w:numPr>
                        <w:rPr>
                          <w:rFonts w:ascii="Comic Sans MS" w:hAnsi="Comic Sans MS"/>
                          <w:color w:val="7030A0"/>
                          <w:sz w:val="16"/>
                          <w:szCs w:val="16"/>
                        </w:rPr>
                      </w:pPr>
                      <w:r w:rsidRPr="00EA1CD8">
                        <w:rPr>
                          <w:rFonts w:ascii="Comic Sans MS" w:hAnsi="Comic Sans MS"/>
                          <w:b/>
                          <w:bCs/>
                          <w:color w:val="7030A0"/>
                          <w:sz w:val="16"/>
                          <w:szCs w:val="16"/>
                        </w:rPr>
                        <w:t>Expanded noun phrases</w:t>
                      </w:r>
                      <w:r w:rsidRPr="00EA1CD8">
                        <w:rPr>
                          <w:rFonts w:ascii="Comic Sans MS" w:hAnsi="Comic Sans MS"/>
                          <w:color w:val="7030A0"/>
                          <w:sz w:val="16"/>
                          <w:szCs w:val="16"/>
                        </w:rPr>
                        <w:t xml:space="preserve"> (adjective, adjective noun</w:t>
                      </w:r>
                      <w:r w:rsidR="00FC3C85" w:rsidRPr="00EA1CD8">
                        <w:rPr>
                          <w:rFonts w:ascii="Comic Sans MS" w:hAnsi="Comic Sans MS"/>
                          <w:i/>
                          <w:iCs/>
                          <w:color w:val="7030A0"/>
                          <w:sz w:val="16"/>
                          <w:szCs w:val="16"/>
                        </w:rPr>
                        <w:t>. E.g.  emerald, lofty tree</w:t>
                      </w:r>
                      <w:r w:rsidRPr="00EA1CD8">
                        <w:rPr>
                          <w:rFonts w:ascii="Comic Sans MS" w:hAnsi="Comic Sans MS"/>
                          <w:color w:val="7030A0"/>
                          <w:sz w:val="16"/>
                          <w:szCs w:val="16"/>
                        </w:rPr>
                        <w:t>)</w:t>
                      </w:r>
                    </w:p>
                    <w:p w14:paraId="51547B45" w14:textId="77777777" w:rsidR="00802230" w:rsidRPr="00EA1CD8" w:rsidRDefault="00FC3C85" w:rsidP="00802230">
                      <w:pPr>
                        <w:pStyle w:val="ListParagraph"/>
                        <w:numPr>
                          <w:ilvl w:val="0"/>
                          <w:numId w:val="1"/>
                        </w:numPr>
                        <w:rPr>
                          <w:rFonts w:ascii="Comic Sans MS" w:hAnsi="Comic Sans MS"/>
                          <w:color w:val="7030A0"/>
                          <w:sz w:val="16"/>
                          <w:szCs w:val="16"/>
                        </w:rPr>
                      </w:pPr>
                      <w:r w:rsidRPr="00EA1CD8">
                        <w:rPr>
                          <w:rFonts w:ascii="Comic Sans MS" w:hAnsi="Comic Sans MS"/>
                          <w:b/>
                          <w:bCs/>
                          <w:color w:val="7030A0"/>
                          <w:sz w:val="16"/>
                          <w:szCs w:val="16"/>
                        </w:rPr>
                        <w:t>Conjunctions</w:t>
                      </w:r>
                      <w:r w:rsidRPr="00EA1CD8">
                        <w:rPr>
                          <w:rFonts w:ascii="Comic Sans MS" w:hAnsi="Comic Sans MS"/>
                          <w:color w:val="7030A0"/>
                          <w:sz w:val="16"/>
                          <w:szCs w:val="16"/>
                        </w:rPr>
                        <w:t xml:space="preserve"> (and, or, but, when, if that, because)</w:t>
                      </w:r>
                    </w:p>
                    <w:p w14:paraId="3109D44C" w14:textId="77777777" w:rsidR="00FC3C85" w:rsidRPr="00EA1CD8" w:rsidRDefault="00FC3C85" w:rsidP="00802230">
                      <w:pPr>
                        <w:pStyle w:val="ListParagraph"/>
                        <w:numPr>
                          <w:ilvl w:val="0"/>
                          <w:numId w:val="1"/>
                        </w:numPr>
                        <w:rPr>
                          <w:rFonts w:ascii="Comic Sans MS" w:hAnsi="Comic Sans MS"/>
                          <w:color w:val="7030A0"/>
                          <w:sz w:val="16"/>
                          <w:szCs w:val="16"/>
                        </w:rPr>
                      </w:pPr>
                      <w:r w:rsidRPr="00EA1CD8">
                        <w:rPr>
                          <w:rFonts w:ascii="Comic Sans MS" w:hAnsi="Comic Sans MS"/>
                          <w:b/>
                          <w:bCs/>
                          <w:color w:val="7030A0"/>
                          <w:sz w:val="16"/>
                          <w:szCs w:val="16"/>
                        </w:rPr>
                        <w:t xml:space="preserve">Contractions </w:t>
                      </w:r>
                      <w:r w:rsidRPr="00EA1CD8">
                        <w:rPr>
                          <w:rFonts w:ascii="Comic Sans MS" w:hAnsi="Comic Sans MS"/>
                          <w:color w:val="7030A0"/>
                          <w:sz w:val="16"/>
                          <w:szCs w:val="16"/>
                        </w:rPr>
                        <w:t>(e.g. it’s, they’re, should’ve)</w:t>
                      </w:r>
                    </w:p>
                    <w:p w14:paraId="61222400" w14:textId="77777777" w:rsidR="00FC3C85" w:rsidRPr="00EA1CD8" w:rsidRDefault="00FC3C85" w:rsidP="00802230">
                      <w:pPr>
                        <w:pStyle w:val="ListParagraph"/>
                        <w:numPr>
                          <w:ilvl w:val="0"/>
                          <w:numId w:val="1"/>
                        </w:numPr>
                        <w:rPr>
                          <w:rFonts w:ascii="Comic Sans MS" w:hAnsi="Comic Sans MS"/>
                          <w:color w:val="7030A0"/>
                          <w:sz w:val="16"/>
                          <w:szCs w:val="16"/>
                        </w:rPr>
                      </w:pPr>
                      <w:r w:rsidRPr="00EA1CD8">
                        <w:rPr>
                          <w:rFonts w:ascii="Comic Sans MS" w:hAnsi="Comic Sans MS"/>
                          <w:b/>
                          <w:bCs/>
                          <w:color w:val="7030A0"/>
                          <w:sz w:val="16"/>
                          <w:szCs w:val="16"/>
                        </w:rPr>
                        <w:t>Different sentence types</w:t>
                      </w:r>
                      <w:r w:rsidRPr="00EA1CD8">
                        <w:rPr>
                          <w:rFonts w:ascii="Comic Sans MS" w:hAnsi="Comic Sans MS"/>
                          <w:color w:val="7030A0"/>
                          <w:sz w:val="16"/>
                          <w:szCs w:val="16"/>
                        </w:rPr>
                        <w:t xml:space="preserve"> (commands, exclamations and questions)</w:t>
                      </w:r>
                    </w:p>
                    <w:p w14:paraId="75CBFD45" w14:textId="77777777" w:rsidR="00802230" w:rsidRPr="00802230" w:rsidRDefault="00802230" w:rsidP="006510AC">
                      <w:pPr>
                        <w:rPr>
                          <w:rFonts w:ascii="Comic Sans MS" w:hAnsi="Comic Sans MS"/>
                          <w:sz w:val="18"/>
                          <w:szCs w:val="18"/>
                        </w:rPr>
                      </w:pPr>
                    </w:p>
                    <w:p w14:paraId="2DC04823" w14:textId="77777777" w:rsidR="00802230" w:rsidRPr="00802230" w:rsidRDefault="00802230" w:rsidP="006510AC">
                      <w:pPr>
                        <w:rPr>
                          <w:rFonts w:ascii="Comic Sans MS" w:hAnsi="Comic Sans MS"/>
                          <w:sz w:val="18"/>
                          <w:szCs w:val="18"/>
                        </w:rPr>
                      </w:pPr>
                    </w:p>
                  </w:txbxContent>
                </v:textbox>
              </v:shape>
            </w:pict>
          </mc:Fallback>
        </mc:AlternateContent>
      </w:r>
      <w:r w:rsidR="006510AC" w:rsidRPr="00EA1CD8">
        <w:rPr>
          <w:rFonts w:ascii="Comic Sans MS" w:hAnsi="Comic Sans MS"/>
          <w:color w:val="7030A0"/>
          <w:sz w:val="24"/>
        </w:rPr>
        <w:t xml:space="preserve">Fairfields Primary School </w:t>
      </w:r>
      <w:r>
        <w:rPr>
          <w:rFonts w:ascii="Comic Sans MS" w:hAnsi="Comic Sans MS"/>
          <w:color w:val="7030A0"/>
          <w:sz w:val="24"/>
        </w:rPr>
        <w:t xml:space="preserve"> </w:t>
      </w:r>
    </w:p>
    <w:p w14:paraId="27C4F4C8" w14:textId="77777777" w:rsidR="006510AC" w:rsidRPr="00EA1CD8" w:rsidRDefault="006510AC" w:rsidP="006510AC">
      <w:pPr>
        <w:rPr>
          <w:rFonts w:ascii="Comic Sans MS" w:hAnsi="Comic Sans MS"/>
          <w:color w:val="7030A0"/>
          <w:sz w:val="24"/>
        </w:rPr>
      </w:pPr>
      <w:r w:rsidRPr="00EA1CD8">
        <w:rPr>
          <w:rFonts w:ascii="Comic Sans MS" w:hAnsi="Comic Sans MS"/>
          <w:noProof/>
          <w:color w:val="7030A0"/>
          <w:sz w:val="24"/>
          <w:lang w:eastAsia="en-GB"/>
        </w:rPr>
        <mc:AlternateContent>
          <mc:Choice Requires="wps">
            <w:drawing>
              <wp:anchor distT="0" distB="0" distL="114300" distR="114300" simplePos="0" relativeHeight="251661312" behindDoc="0" locked="0" layoutInCell="1" allowOverlap="1" wp14:anchorId="1E5E49DD" wp14:editId="22446DB1">
                <wp:simplePos x="0" y="0"/>
                <wp:positionH relativeFrom="column">
                  <wp:posOffset>3181350</wp:posOffset>
                </wp:positionH>
                <wp:positionV relativeFrom="paragraph">
                  <wp:posOffset>12065</wp:posOffset>
                </wp:positionV>
                <wp:extent cx="2924175" cy="3181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24175" cy="3181350"/>
                        </a:xfrm>
                        <a:prstGeom prst="rect">
                          <a:avLst/>
                        </a:prstGeom>
                        <a:solidFill>
                          <a:sysClr val="window" lastClr="FFFFFF"/>
                        </a:solidFill>
                        <a:ln w="6350">
                          <a:solidFill>
                            <a:prstClr val="black"/>
                          </a:solidFill>
                        </a:ln>
                      </wps:spPr>
                      <wps:txbx>
                        <w:txbxContent>
                          <w:p w14:paraId="38966292" w14:textId="77777777" w:rsidR="006341C2" w:rsidRPr="00EA1CD8" w:rsidRDefault="006510AC" w:rsidP="006341C2">
                            <w:pPr>
                              <w:rPr>
                                <w:rFonts w:ascii="Comic Sans MS" w:hAnsi="Comic Sans MS"/>
                                <w:color w:val="7030A0"/>
                                <w:sz w:val="16"/>
                                <w:szCs w:val="16"/>
                              </w:rPr>
                            </w:pPr>
                            <w:r w:rsidRPr="00047CD7">
                              <w:rPr>
                                <w:rFonts w:ascii="Comic Sans MS" w:hAnsi="Comic Sans MS"/>
                                <w:color w:val="7030A0"/>
                                <w:u w:val="single"/>
                              </w:rPr>
                              <w:t>Reading</w:t>
                            </w:r>
                            <w:r w:rsidRPr="00EA1CD8">
                              <w:rPr>
                                <w:rFonts w:ascii="Comic Sans MS" w:hAnsi="Comic Sans MS"/>
                                <w:color w:val="7030A0"/>
                              </w:rPr>
                              <w:t xml:space="preserve"> – </w:t>
                            </w:r>
                            <w:r w:rsidR="00FC3C85" w:rsidRPr="00EA1CD8">
                              <w:rPr>
                                <w:rFonts w:ascii="Comic Sans MS" w:hAnsi="Comic Sans MS"/>
                                <w:color w:val="7030A0"/>
                              </w:rPr>
                              <w:br/>
                            </w:r>
                            <w:r w:rsidRPr="00EA1CD8">
                              <w:rPr>
                                <w:rFonts w:ascii="Comic Sans MS" w:hAnsi="Comic Sans MS"/>
                                <w:color w:val="7030A0"/>
                                <w:sz w:val="16"/>
                                <w:szCs w:val="16"/>
                              </w:rPr>
                              <w:t>We have provided the children with more reading books than usual. Please continue to hear your child read as often as possible. Please feel free to share and enjoy any other books that you may have at home.</w:t>
                            </w:r>
                            <w:r w:rsidR="006341C2" w:rsidRPr="00EA1CD8">
                              <w:rPr>
                                <w:rFonts w:ascii="Comic Sans MS" w:hAnsi="Comic Sans MS"/>
                                <w:color w:val="7030A0"/>
                                <w:sz w:val="16"/>
                                <w:szCs w:val="16"/>
                              </w:rPr>
                              <w:t xml:space="preserve"> Whilst you are hearing your child read it’s </w:t>
                            </w:r>
                            <w:r w:rsidR="00EA1CD8">
                              <w:rPr>
                                <w:rFonts w:ascii="Comic Sans MS" w:hAnsi="Comic Sans MS"/>
                                <w:color w:val="7030A0"/>
                                <w:sz w:val="16"/>
                                <w:szCs w:val="16"/>
                              </w:rPr>
                              <w:t>vital</w:t>
                            </w:r>
                            <w:r w:rsidR="006341C2" w:rsidRPr="00EA1CD8">
                              <w:rPr>
                                <w:rFonts w:ascii="Comic Sans MS" w:hAnsi="Comic Sans MS"/>
                                <w:color w:val="7030A0"/>
                                <w:sz w:val="16"/>
                                <w:szCs w:val="16"/>
                              </w:rPr>
                              <w:t xml:space="preserve"> to ask them questions to support their understanding of what they are reading. </w:t>
                            </w:r>
                            <w:r w:rsidRPr="00EA1CD8">
                              <w:rPr>
                                <w:rFonts w:ascii="Comic Sans MS" w:hAnsi="Comic Sans MS"/>
                                <w:color w:val="7030A0"/>
                                <w:sz w:val="16"/>
                                <w:szCs w:val="16"/>
                              </w:rPr>
                              <w:t xml:space="preserve"> </w:t>
                            </w:r>
                            <w:r w:rsidR="00FC3C85" w:rsidRPr="00EA1CD8">
                              <w:rPr>
                                <w:rFonts w:ascii="Comic Sans MS" w:hAnsi="Comic Sans MS"/>
                                <w:color w:val="7030A0"/>
                                <w:sz w:val="16"/>
                                <w:szCs w:val="16"/>
                              </w:rPr>
                              <w:t>Our main reading aims in Year 2 are as follows:</w:t>
                            </w:r>
                          </w:p>
                          <w:p w14:paraId="7C504A3C" w14:textId="77777777" w:rsidR="00FC3C85" w:rsidRPr="00AB2241" w:rsidRDefault="00FC3C85" w:rsidP="006341C2">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Sequencing</w:t>
                            </w:r>
                            <w:r w:rsidRPr="00AB2241">
                              <w:rPr>
                                <w:rFonts w:ascii="Comic Sans MS" w:hAnsi="Comic Sans MS"/>
                                <w:color w:val="7030A0"/>
                                <w:sz w:val="16"/>
                                <w:szCs w:val="16"/>
                              </w:rPr>
                              <w:t xml:space="preserve"> (ordering events in the text)</w:t>
                            </w:r>
                          </w:p>
                          <w:p w14:paraId="2F3CDFC7" w14:textId="77777777" w:rsidR="00FC3C85" w:rsidRPr="00AB2241" w:rsidRDefault="00FC3C85" w:rsidP="00FC3C85">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Retrieval</w:t>
                            </w:r>
                            <w:r w:rsidRPr="00AB2241">
                              <w:rPr>
                                <w:rFonts w:ascii="Comic Sans MS" w:hAnsi="Comic Sans MS"/>
                                <w:color w:val="7030A0"/>
                                <w:sz w:val="16"/>
                                <w:szCs w:val="16"/>
                              </w:rPr>
                              <w:t xml:space="preserve"> (finding the answer in the text)</w:t>
                            </w:r>
                          </w:p>
                          <w:p w14:paraId="4D61920F" w14:textId="77777777" w:rsidR="00FC3C85" w:rsidRPr="00AB2241" w:rsidRDefault="00FC3C85" w:rsidP="00FC3C85">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Vocabulary</w:t>
                            </w:r>
                            <w:r w:rsidRPr="00AB2241">
                              <w:rPr>
                                <w:rFonts w:ascii="Comic Sans MS" w:hAnsi="Comic Sans MS"/>
                                <w:color w:val="7030A0"/>
                                <w:sz w:val="16"/>
                                <w:szCs w:val="16"/>
                              </w:rPr>
                              <w:t xml:space="preserve"> (discussing meanings of words and phrases)</w:t>
                            </w:r>
                          </w:p>
                          <w:p w14:paraId="332D2F34" w14:textId="77777777" w:rsidR="00FC3C85" w:rsidRPr="00AB2241" w:rsidRDefault="00FC3C85" w:rsidP="00FC3C85">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Prediction</w:t>
                            </w:r>
                            <w:r w:rsidRPr="00AB2241">
                              <w:rPr>
                                <w:rFonts w:ascii="Comic Sans MS" w:hAnsi="Comic Sans MS"/>
                                <w:color w:val="7030A0"/>
                                <w:sz w:val="16"/>
                                <w:szCs w:val="16"/>
                              </w:rPr>
                              <w:t xml:space="preserve"> (</w:t>
                            </w:r>
                            <w:r w:rsidR="006341C2" w:rsidRPr="00AB2241">
                              <w:rPr>
                                <w:rFonts w:ascii="Comic Sans MS" w:hAnsi="Comic Sans MS"/>
                                <w:color w:val="7030A0"/>
                                <w:sz w:val="16"/>
                                <w:szCs w:val="16"/>
                              </w:rPr>
                              <w:t>w</w:t>
                            </w:r>
                            <w:r w:rsidRPr="00AB2241">
                              <w:rPr>
                                <w:rFonts w:ascii="Comic Sans MS" w:hAnsi="Comic Sans MS"/>
                                <w:color w:val="7030A0"/>
                                <w:sz w:val="16"/>
                                <w:szCs w:val="16"/>
                              </w:rPr>
                              <w:t>hat do you think will happen next?)</w:t>
                            </w:r>
                          </w:p>
                          <w:p w14:paraId="6778AAFD" w14:textId="77777777" w:rsidR="00FC3C85" w:rsidRPr="00AB2241" w:rsidRDefault="006341C2" w:rsidP="00FC3C85">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 xml:space="preserve">Inference </w:t>
                            </w:r>
                            <w:r w:rsidRPr="00AB2241">
                              <w:rPr>
                                <w:rFonts w:ascii="Comic Sans MS" w:hAnsi="Comic Sans MS"/>
                                <w:color w:val="7030A0"/>
                                <w:sz w:val="16"/>
                                <w:szCs w:val="16"/>
                              </w:rPr>
                              <w:t>(answering ‘why’ and ‘how’ questions)</w:t>
                            </w:r>
                          </w:p>
                          <w:p w14:paraId="1B44A898" w14:textId="5685B48E" w:rsidR="005A617E" w:rsidRPr="00EA1CD8" w:rsidRDefault="00EA1CD8" w:rsidP="006510AC">
                            <w:pPr>
                              <w:rPr>
                                <w:rFonts w:ascii="Comic Sans MS" w:hAnsi="Comic Sans MS"/>
                                <w:color w:val="7030A0"/>
                              </w:rPr>
                            </w:pPr>
                            <w:r w:rsidRPr="00EA1CD8">
                              <w:rPr>
                                <w:rFonts w:ascii="Comic Sans MS" w:hAnsi="Comic Sans MS"/>
                                <w:color w:val="7030A0"/>
                                <w:sz w:val="16"/>
                                <w:szCs w:val="16"/>
                              </w:rPr>
                              <w:t>Additionally, children could continue learning their common exception words and practise their comprehension skills using one of the Year 2 reading comprehension packs</w:t>
                            </w:r>
                            <w:r w:rsidR="00AB2241">
                              <w:rPr>
                                <w:rFonts w:ascii="Comic Sans MS" w:hAnsi="Comic Sans MS"/>
                                <w:color w:val="7030A0"/>
                                <w:sz w:val="16"/>
                                <w:szCs w:val="16"/>
                              </w:rPr>
                              <w:t xml:space="preserve"> that can be found on Twinkl.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E49DD" id="Text Box 2" o:spid="_x0000_s1027" type="#_x0000_t202" style="position:absolute;margin-left:250.5pt;margin-top:.95pt;width:230.25pt;height:2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" fillcolor="window" strokeweight=".5pt">
                <v:textbox>
                  <w:txbxContent>
                    <w:p w14:paraId="38966292" w14:textId="77777777" w:rsidR="006341C2" w:rsidRPr="00EA1CD8" w:rsidRDefault="006510AC" w:rsidP="006341C2">
                      <w:pPr>
                        <w:rPr>
                          <w:rFonts w:ascii="Comic Sans MS" w:hAnsi="Comic Sans MS"/>
                          <w:color w:val="7030A0"/>
                          <w:sz w:val="16"/>
                          <w:szCs w:val="16"/>
                        </w:rPr>
                      </w:pPr>
                      <w:r w:rsidRPr="00047CD7">
                        <w:rPr>
                          <w:rFonts w:ascii="Comic Sans MS" w:hAnsi="Comic Sans MS"/>
                          <w:color w:val="7030A0"/>
                          <w:u w:val="single"/>
                        </w:rPr>
                        <w:t>Reading</w:t>
                      </w:r>
                      <w:r w:rsidRPr="00EA1CD8">
                        <w:rPr>
                          <w:rFonts w:ascii="Comic Sans MS" w:hAnsi="Comic Sans MS"/>
                          <w:color w:val="7030A0"/>
                        </w:rPr>
                        <w:t xml:space="preserve"> – </w:t>
                      </w:r>
                      <w:r w:rsidR="00FC3C85" w:rsidRPr="00EA1CD8">
                        <w:rPr>
                          <w:rFonts w:ascii="Comic Sans MS" w:hAnsi="Comic Sans MS"/>
                          <w:color w:val="7030A0"/>
                        </w:rPr>
                        <w:br/>
                      </w:r>
                      <w:r w:rsidRPr="00EA1CD8">
                        <w:rPr>
                          <w:rFonts w:ascii="Comic Sans MS" w:hAnsi="Comic Sans MS"/>
                          <w:color w:val="7030A0"/>
                          <w:sz w:val="16"/>
                          <w:szCs w:val="16"/>
                        </w:rPr>
                        <w:t>We have provided the children with more reading books than usual. Please continue to hear your child read as often as possible. Please feel free to share and enjoy any other books that you may have at home.</w:t>
                      </w:r>
                      <w:r w:rsidR="006341C2" w:rsidRPr="00EA1CD8">
                        <w:rPr>
                          <w:rFonts w:ascii="Comic Sans MS" w:hAnsi="Comic Sans MS"/>
                          <w:color w:val="7030A0"/>
                          <w:sz w:val="16"/>
                          <w:szCs w:val="16"/>
                        </w:rPr>
                        <w:t xml:space="preserve"> Whilst you are hearing your child read it’s </w:t>
                      </w:r>
                      <w:r w:rsidR="00EA1CD8">
                        <w:rPr>
                          <w:rFonts w:ascii="Comic Sans MS" w:hAnsi="Comic Sans MS"/>
                          <w:color w:val="7030A0"/>
                          <w:sz w:val="16"/>
                          <w:szCs w:val="16"/>
                        </w:rPr>
                        <w:t>vital</w:t>
                      </w:r>
                      <w:r w:rsidR="006341C2" w:rsidRPr="00EA1CD8">
                        <w:rPr>
                          <w:rFonts w:ascii="Comic Sans MS" w:hAnsi="Comic Sans MS"/>
                          <w:color w:val="7030A0"/>
                          <w:sz w:val="16"/>
                          <w:szCs w:val="16"/>
                        </w:rPr>
                        <w:t xml:space="preserve"> to ask them questions to support their understanding of what they are reading. </w:t>
                      </w:r>
                      <w:r w:rsidRPr="00EA1CD8">
                        <w:rPr>
                          <w:rFonts w:ascii="Comic Sans MS" w:hAnsi="Comic Sans MS"/>
                          <w:color w:val="7030A0"/>
                          <w:sz w:val="16"/>
                          <w:szCs w:val="16"/>
                        </w:rPr>
                        <w:t xml:space="preserve"> </w:t>
                      </w:r>
                      <w:r w:rsidR="00FC3C85" w:rsidRPr="00EA1CD8">
                        <w:rPr>
                          <w:rFonts w:ascii="Comic Sans MS" w:hAnsi="Comic Sans MS"/>
                          <w:color w:val="7030A0"/>
                          <w:sz w:val="16"/>
                          <w:szCs w:val="16"/>
                        </w:rPr>
                        <w:t>Our main reading aims in Year 2 are as follows:</w:t>
                      </w:r>
                    </w:p>
                    <w:p w14:paraId="7C504A3C" w14:textId="77777777" w:rsidR="00FC3C85" w:rsidRPr="00AB2241" w:rsidRDefault="00FC3C85" w:rsidP="006341C2">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Sequencing</w:t>
                      </w:r>
                      <w:r w:rsidRPr="00AB2241">
                        <w:rPr>
                          <w:rFonts w:ascii="Comic Sans MS" w:hAnsi="Comic Sans MS"/>
                          <w:color w:val="7030A0"/>
                          <w:sz w:val="16"/>
                          <w:szCs w:val="16"/>
                        </w:rPr>
                        <w:t xml:space="preserve"> (ordering events in the text)</w:t>
                      </w:r>
                    </w:p>
                    <w:p w14:paraId="2F3CDFC7" w14:textId="77777777" w:rsidR="00FC3C85" w:rsidRPr="00AB2241" w:rsidRDefault="00FC3C85" w:rsidP="00FC3C85">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Retrieval</w:t>
                      </w:r>
                      <w:r w:rsidRPr="00AB2241">
                        <w:rPr>
                          <w:rFonts w:ascii="Comic Sans MS" w:hAnsi="Comic Sans MS"/>
                          <w:color w:val="7030A0"/>
                          <w:sz w:val="16"/>
                          <w:szCs w:val="16"/>
                        </w:rPr>
                        <w:t xml:space="preserve"> (finding the answer in the text)</w:t>
                      </w:r>
                    </w:p>
                    <w:p w14:paraId="4D61920F" w14:textId="77777777" w:rsidR="00FC3C85" w:rsidRPr="00AB2241" w:rsidRDefault="00FC3C85" w:rsidP="00FC3C85">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Vocabulary</w:t>
                      </w:r>
                      <w:r w:rsidRPr="00AB2241">
                        <w:rPr>
                          <w:rFonts w:ascii="Comic Sans MS" w:hAnsi="Comic Sans MS"/>
                          <w:color w:val="7030A0"/>
                          <w:sz w:val="16"/>
                          <w:szCs w:val="16"/>
                        </w:rPr>
                        <w:t xml:space="preserve"> (discussing meanings of words and phrases)</w:t>
                      </w:r>
                    </w:p>
                    <w:p w14:paraId="332D2F34" w14:textId="77777777" w:rsidR="00FC3C85" w:rsidRPr="00AB2241" w:rsidRDefault="00FC3C85" w:rsidP="00FC3C85">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Prediction</w:t>
                      </w:r>
                      <w:r w:rsidRPr="00AB2241">
                        <w:rPr>
                          <w:rFonts w:ascii="Comic Sans MS" w:hAnsi="Comic Sans MS"/>
                          <w:color w:val="7030A0"/>
                          <w:sz w:val="16"/>
                          <w:szCs w:val="16"/>
                        </w:rPr>
                        <w:t xml:space="preserve"> (</w:t>
                      </w:r>
                      <w:r w:rsidR="006341C2" w:rsidRPr="00AB2241">
                        <w:rPr>
                          <w:rFonts w:ascii="Comic Sans MS" w:hAnsi="Comic Sans MS"/>
                          <w:color w:val="7030A0"/>
                          <w:sz w:val="16"/>
                          <w:szCs w:val="16"/>
                        </w:rPr>
                        <w:t>w</w:t>
                      </w:r>
                      <w:r w:rsidRPr="00AB2241">
                        <w:rPr>
                          <w:rFonts w:ascii="Comic Sans MS" w:hAnsi="Comic Sans MS"/>
                          <w:color w:val="7030A0"/>
                          <w:sz w:val="16"/>
                          <w:szCs w:val="16"/>
                        </w:rPr>
                        <w:t>hat do you think will happen next?)</w:t>
                      </w:r>
                    </w:p>
                    <w:p w14:paraId="6778AAFD" w14:textId="77777777" w:rsidR="00FC3C85" w:rsidRPr="00AB2241" w:rsidRDefault="006341C2" w:rsidP="00FC3C85">
                      <w:pPr>
                        <w:pStyle w:val="ListParagraph"/>
                        <w:numPr>
                          <w:ilvl w:val="0"/>
                          <w:numId w:val="2"/>
                        </w:numPr>
                        <w:rPr>
                          <w:rFonts w:ascii="Comic Sans MS" w:hAnsi="Comic Sans MS"/>
                          <w:color w:val="7030A0"/>
                          <w:sz w:val="16"/>
                          <w:szCs w:val="16"/>
                        </w:rPr>
                      </w:pPr>
                      <w:r w:rsidRPr="00AB2241">
                        <w:rPr>
                          <w:rFonts w:ascii="Comic Sans MS" w:hAnsi="Comic Sans MS"/>
                          <w:b/>
                          <w:bCs/>
                          <w:color w:val="7030A0"/>
                          <w:sz w:val="16"/>
                          <w:szCs w:val="16"/>
                        </w:rPr>
                        <w:t xml:space="preserve">Inference </w:t>
                      </w:r>
                      <w:r w:rsidRPr="00AB2241">
                        <w:rPr>
                          <w:rFonts w:ascii="Comic Sans MS" w:hAnsi="Comic Sans MS"/>
                          <w:color w:val="7030A0"/>
                          <w:sz w:val="16"/>
                          <w:szCs w:val="16"/>
                        </w:rPr>
                        <w:t>(answering ‘why’ and ‘how’ questions)</w:t>
                      </w:r>
                    </w:p>
                    <w:p w14:paraId="1B44A898" w14:textId="5685B48E" w:rsidR="005A617E" w:rsidRPr="00EA1CD8" w:rsidRDefault="00EA1CD8" w:rsidP="006510AC">
                      <w:pPr>
                        <w:rPr>
                          <w:rFonts w:ascii="Comic Sans MS" w:hAnsi="Comic Sans MS"/>
                          <w:color w:val="7030A0"/>
                        </w:rPr>
                      </w:pPr>
                      <w:r w:rsidRPr="00EA1CD8">
                        <w:rPr>
                          <w:rFonts w:ascii="Comic Sans MS" w:hAnsi="Comic Sans MS"/>
                          <w:color w:val="7030A0"/>
                          <w:sz w:val="16"/>
                          <w:szCs w:val="16"/>
                        </w:rPr>
                        <w:t>Additionally, children could continue learning their common exception words and practise their comprehension skills using one of the Year 2 reading comprehension packs</w:t>
                      </w:r>
                      <w:r w:rsidR="00AB2241">
                        <w:rPr>
                          <w:rFonts w:ascii="Comic Sans MS" w:hAnsi="Comic Sans MS"/>
                          <w:color w:val="7030A0"/>
                          <w:sz w:val="16"/>
                          <w:szCs w:val="16"/>
                        </w:rPr>
                        <w:t xml:space="preserve"> that can be found on Twinkl. </w:t>
                      </w:r>
                    </w:p>
                  </w:txbxContent>
                </v:textbox>
              </v:shape>
            </w:pict>
          </mc:Fallback>
        </mc:AlternateContent>
      </w:r>
      <w:r w:rsidRPr="00EA1CD8">
        <w:rPr>
          <w:rFonts w:ascii="Comic Sans MS" w:hAnsi="Comic Sans MS"/>
          <w:noProof/>
          <w:color w:val="7030A0"/>
          <w:sz w:val="24"/>
          <w:lang w:eastAsia="en-GB"/>
        </w:rPr>
        <mc:AlternateContent>
          <mc:Choice Requires="wps">
            <w:drawing>
              <wp:anchor distT="0" distB="0" distL="114300" distR="114300" simplePos="0" relativeHeight="251659264" behindDoc="0" locked="0" layoutInCell="1" allowOverlap="1" wp14:anchorId="3630E0F0" wp14:editId="0C323587">
                <wp:simplePos x="0" y="0"/>
                <wp:positionH relativeFrom="column">
                  <wp:posOffset>0</wp:posOffset>
                </wp:positionH>
                <wp:positionV relativeFrom="paragraph">
                  <wp:posOffset>21590</wp:posOffset>
                </wp:positionV>
                <wp:extent cx="2924175" cy="2438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24175" cy="2438400"/>
                        </a:xfrm>
                        <a:prstGeom prst="rect">
                          <a:avLst/>
                        </a:prstGeom>
                        <a:solidFill>
                          <a:schemeClr val="lt1"/>
                        </a:solidFill>
                        <a:ln w="6350">
                          <a:solidFill>
                            <a:prstClr val="black"/>
                          </a:solidFill>
                        </a:ln>
                      </wps:spPr>
                      <wps:txbx>
                        <w:txbxContent>
                          <w:p w14:paraId="2D86A7C9" w14:textId="77777777" w:rsidR="00E50115" w:rsidRPr="00405ACA" w:rsidRDefault="00E50115">
                            <w:pPr>
                              <w:rPr>
                                <w:rFonts w:ascii="Comic Sans MS" w:hAnsi="Comic Sans MS"/>
                                <w:color w:val="7030A0"/>
                                <w:u w:val="single"/>
                              </w:rPr>
                            </w:pPr>
                            <w:r w:rsidRPr="00405ACA">
                              <w:rPr>
                                <w:rFonts w:ascii="Comic Sans MS" w:hAnsi="Comic Sans MS"/>
                                <w:color w:val="7030A0"/>
                                <w:u w:val="single"/>
                              </w:rPr>
                              <w:t xml:space="preserve">Year 2 </w:t>
                            </w:r>
                          </w:p>
                          <w:p w14:paraId="21DF86A4" w14:textId="48B18767" w:rsidR="00E50115" w:rsidRPr="00E50115" w:rsidRDefault="00E50115">
                            <w:pPr>
                              <w:rPr>
                                <w:rFonts w:ascii="Comic Sans MS" w:hAnsi="Comic Sans MS"/>
                                <w:color w:val="7030A0"/>
                                <w:sz w:val="16"/>
                                <w:szCs w:val="16"/>
                              </w:rPr>
                            </w:pPr>
                            <w:r>
                              <w:rPr>
                                <w:rFonts w:ascii="Comic Sans MS" w:hAnsi="Comic Sans MS"/>
                                <w:color w:val="7030A0"/>
                                <w:sz w:val="16"/>
                                <w:szCs w:val="16"/>
                              </w:rPr>
                              <w:t>During</w:t>
                            </w:r>
                            <w:r w:rsidRPr="00E50115">
                              <w:rPr>
                                <w:rFonts w:ascii="Comic Sans MS" w:hAnsi="Comic Sans MS"/>
                                <w:color w:val="7030A0"/>
                                <w:sz w:val="16"/>
                                <w:szCs w:val="16"/>
                              </w:rPr>
                              <w:t xml:space="preserve"> this time of uncertainty, we would like to provide you with some</w:t>
                            </w:r>
                            <w:r w:rsidR="00AB2241">
                              <w:rPr>
                                <w:rFonts w:ascii="Comic Sans MS" w:hAnsi="Comic Sans MS"/>
                                <w:color w:val="7030A0"/>
                                <w:sz w:val="16"/>
                                <w:szCs w:val="16"/>
                              </w:rPr>
                              <w:t xml:space="preserve"> ideas, activities and</w:t>
                            </w:r>
                            <w:r w:rsidRPr="00E50115">
                              <w:rPr>
                                <w:rFonts w:ascii="Comic Sans MS" w:hAnsi="Comic Sans MS"/>
                                <w:color w:val="7030A0"/>
                                <w:sz w:val="16"/>
                                <w:szCs w:val="16"/>
                              </w:rPr>
                              <w:t xml:space="preserve"> resources to support </w:t>
                            </w:r>
                            <w:r w:rsidR="00AB2241">
                              <w:rPr>
                                <w:rFonts w:ascii="Comic Sans MS" w:hAnsi="Comic Sans MS"/>
                                <w:color w:val="7030A0"/>
                                <w:sz w:val="16"/>
                                <w:szCs w:val="16"/>
                              </w:rPr>
                              <w:t xml:space="preserve">you and your children </w:t>
                            </w:r>
                            <w:r w:rsidR="00047CD7">
                              <w:rPr>
                                <w:rFonts w:ascii="Comic Sans MS" w:hAnsi="Comic Sans MS"/>
                                <w:color w:val="7030A0"/>
                                <w:sz w:val="16"/>
                                <w:szCs w:val="16"/>
                              </w:rPr>
                              <w:t>through the period of school closure</w:t>
                            </w:r>
                            <w:r w:rsidRPr="00E50115">
                              <w:rPr>
                                <w:rFonts w:ascii="Comic Sans MS" w:hAnsi="Comic Sans MS"/>
                                <w:color w:val="7030A0"/>
                                <w:sz w:val="16"/>
                                <w:szCs w:val="16"/>
                              </w:rPr>
                              <w:t xml:space="preserve">. </w:t>
                            </w:r>
                            <w:r w:rsidR="00047CD7">
                              <w:rPr>
                                <w:rFonts w:ascii="Comic Sans MS" w:hAnsi="Comic Sans MS"/>
                                <w:color w:val="7030A0"/>
                                <w:sz w:val="16"/>
                                <w:szCs w:val="16"/>
                              </w:rPr>
                              <w:t xml:space="preserve">We hope to be back at school as soon as possible and </w:t>
                            </w:r>
                            <w:r w:rsidRPr="00E50115">
                              <w:rPr>
                                <w:rFonts w:ascii="Comic Sans MS" w:hAnsi="Comic Sans MS"/>
                                <w:color w:val="7030A0"/>
                                <w:sz w:val="16"/>
                                <w:szCs w:val="16"/>
                              </w:rPr>
                              <w:t xml:space="preserve">hope that this information will give you some guidance to some of the things we have been learning about </w:t>
                            </w:r>
                            <w:r w:rsidR="00047CD7">
                              <w:rPr>
                                <w:rFonts w:ascii="Comic Sans MS" w:hAnsi="Comic Sans MS"/>
                                <w:color w:val="7030A0"/>
                                <w:sz w:val="16"/>
                                <w:szCs w:val="16"/>
                              </w:rPr>
                              <w:t xml:space="preserve">in </w:t>
                            </w:r>
                            <w:r w:rsidRPr="00E50115">
                              <w:rPr>
                                <w:rFonts w:ascii="Comic Sans MS" w:hAnsi="Comic Sans MS"/>
                                <w:color w:val="7030A0"/>
                                <w:sz w:val="16"/>
                                <w:szCs w:val="16"/>
                              </w:rPr>
                              <w:t>school</w:t>
                            </w:r>
                            <w:r>
                              <w:rPr>
                                <w:rFonts w:ascii="Comic Sans MS" w:hAnsi="Comic Sans MS"/>
                                <w:color w:val="7030A0"/>
                                <w:sz w:val="16"/>
                                <w:szCs w:val="16"/>
                              </w:rPr>
                              <w:t xml:space="preserve"> and</w:t>
                            </w:r>
                            <w:r w:rsidRPr="00E50115">
                              <w:rPr>
                                <w:rFonts w:ascii="Comic Sans MS" w:hAnsi="Comic Sans MS"/>
                                <w:color w:val="7030A0"/>
                                <w:sz w:val="16"/>
                                <w:szCs w:val="16"/>
                              </w:rPr>
                              <w:t xml:space="preserve"> some things </w:t>
                            </w:r>
                            <w:r>
                              <w:rPr>
                                <w:rFonts w:ascii="Comic Sans MS" w:hAnsi="Comic Sans MS"/>
                                <w:color w:val="7030A0"/>
                                <w:sz w:val="16"/>
                                <w:szCs w:val="16"/>
                              </w:rPr>
                              <w:t>that are coming up.</w:t>
                            </w:r>
                          </w:p>
                          <w:p w14:paraId="173CF309" w14:textId="10281DBE" w:rsidR="00802230" w:rsidRPr="00E50115" w:rsidRDefault="0005567D">
                            <w:pPr>
                              <w:rPr>
                                <w:rFonts w:ascii="Comic Sans MS" w:hAnsi="Comic Sans MS"/>
                                <w:color w:val="7030A0"/>
                                <w:sz w:val="16"/>
                                <w:szCs w:val="16"/>
                              </w:rPr>
                            </w:pPr>
                            <w:r w:rsidRPr="00E50115">
                              <w:rPr>
                                <w:rFonts w:ascii="Comic Sans MS" w:hAnsi="Comic Sans MS"/>
                                <w:color w:val="7030A0"/>
                                <w:sz w:val="16"/>
                                <w:szCs w:val="16"/>
                              </w:rPr>
                              <w:t xml:space="preserve">Twinkl, a great teaching </w:t>
                            </w:r>
                            <w:r w:rsidR="00802230" w:rsidRPr="00E50115">
                              <w:rPr>
                                <w:rFonts w:ascii="Comic Sans MS" w:hAnsi="Comic Sans MS"/>
                                <w:color w:val="7030A0"/>
                                <w:sz w:val="16"/>
                                <w:szCs w:val="16"/>
                              </w:rPr>
                              <w:t>tool</w:t>
                            </w:r>
                            <w:r w:rsidRPr="00E50115">
                              <w:rPr>
                                <w:rFonts w:ascii="Comic Sans MS" w:hAnsi="Comic Sans MS"/>
                                <w:color w:val="7030A0"/>
                                <w:sz w:val="16"/>
                                <w:szCs w:val="16"/>
                              </w:rPr>
                              <w:t xml:space="preserve">, is offering a free </w:t>
                            </w:r>
                            <w:proofErr w:type="gramStart"/>
                            <w:r w:rsidR="00AB2241" w:rsidRPr="00E50115">
                              <w:rPr>
                                <w:rFonts w:ascii="Comic Sans MS" w:hAnsi="Comic Sans MS"/>
                                <w:color w:val="7030A0"/>
                                <w:sz w:val="16"/>
                                <w:szCs w:val="16"/>
                              </w:rPr>
                              <w:t>month</w:t>
                            </w:r>
                            <w:r w:rsidR="00AB2241">
                              <w:rPr>
                                <w:rFonts w:ascii="Comic Sans MS" w:hAnsi="Comic Sans MS"/>
                                <w:color w:val="7030A0"/>
                                <w:sz w:val="16"/>
                                <w:szCs w:val="16"/>
                              </w:rPr>
                              <w:t>s</w:t>
                            </w:r>
                            <w:proofErr w:type="gramEnd"/>
                            <w:r w:rsidRPr="00E50115">
                              <w:rPr>
                                <w:rFonts w:ascii="Comic Sans MS" w:hAnsi="Comic Sans MS"/>
                                <w:color w:val="7030A0"/>
                                <w:sz w:val="16"/>
                                <w:szCs w:val="16"/>
                              </w:rPr>
                              <w:t xml:space="preserve"> membership</w:t>
                            </w:r>
                            <w:r w:rsidR="00802230" w:rsidRPr="00E50115">
                              <w:rPr>
                                <w:rFonts w:ascii="Comic Sans MS" w:hAnsi="Comic Sans MS"/>
                                <w:color w:val="7030A0"/>
                                <w:sz w:val="16"/>
                                <w:szCs w:val="16"/>
                              </w:rPr>
                              <w:t xml:space="preserve"> allowing you access to all of their resources to support your child’s learning at home. To access these resources go </w:t>
                            </w:r>
                            <w:r w:rsidR="00DA7C3F">
                              <w:rPr>
                                <w:rFonts w:ascii="Comic Sans MS" w:hAnsi="Comic Sans MS"/>
                                <w:color w:val="7030A0"/>
                                <w:sz w:val="16"/>
                                <w:szCs w:val="16"/>
                              </w:rPr>
                              <w:t xml:space="preserve">to </w:t>
                            </w:r>
                            <w:hyperlink r:id="rId11" w:history="1">
                              <w:r w:rsidR="00DA7C3F" w:rsidRPr="00DA7C3F">
                                <w:rPr>
                                  <w:rStyle w:val="Hyperlink"/>
                                  <w:rFonts w:ascii="Comic Sans MS" w:hAnsi="Comic Sans MS"/>
                                  <w:sz w:val="16"/>
                                  <w:szCs w:val="16"/>
                                </w:rPr>
                                <w:t>https://www.twinkl.co.uk/offer</w:t>
                              </w:r>
                            </w:hyperlink>
                            <w:r w:rsidR="00802230" w:rsidRPr="00E50115">
                              <w:rPr>
                                <w:rFonts w:ascii="Comic Sans MS" w:hAnsi="Comic Sans MS"/>
                                <w:color w:val="7030A0"/>
                                <w:sz w:val="16"/>
                                <w:szCs w:val="16"/>
                              </w:rPr>
                              <w:t xml:space="preserve">, set up an account and enter the code </w:t>
                            </w:r>
                            <w:r w:rsidR="00EA1CD8" w:rsidRPr="00E50115">
                              <w:rPr>
                                <w:rFonts w:ascii="Comic Sans MS" w:hAnsi="Comic Sans MS"/>
                                <w:color w:val="7030A0"/>
                                <w:sz w:val="16"/>
                                <w:szCs w:val="16"/>
                              </w:rPr>
                              <w:t>‘</w:t>
                            </w:r>
                            <w:r w:rsidR="00AB2241">
                              <w:rPr>
                                <w:rFonts w:ascii="Comic Sans MS" w:hAnsi="Comic Sans MS" w:cs="Arial"/>
                                <w:b/>
                                <w:bCs/>
                                <w:color w:val="7030A0"/>
                                <w:sz w:val="16"/>
                                <w:szCs w:val="16"/>
                                <w:shd w:val="clear" w:color="auto" w:fill="FFFFFF"/>
                              </w:rPr>
                              <w:t>UK</w:t>
                            </w:r>
                            <w:r w:rsidR="00802230" w:rsidRPr="00E50115">
                              <w:rPr>
                                <w:rFonts w:ascii="Comic Sans MS" w:hAnsi="Comic Sans MS" w:cs="Arial"/>
                                <w:b/>
                                <w:bCs/>
                                <w:color w:val="7030A0"/>
                                <w:sz w:val="16"/>
                                <w:szCs w:val="16"/>
                                <w:shd w:val="clear" w:color="auto" w:fill="FFFFFF"/>
                              </w:rPr>
                              <w:t>TWINKLHELPS</w:t>
                            </w:r>
                            <w:r w:rsidR="00EA1CD8" w:rsidRPr="00E50115">
                              <w:rPr>
                                <w:rFonts w:ascii="Comic Sans MS" w:hAnsi="Comic Sans MS" w:cs="Arial"/>
                                <w:b/>
                                <w:bCs/>
                                <w:color w:val="7030A0"/>
                                <w:sz w:val="16"/>
                                <w:szCs w:val="16"/>
                                <w:shd w:val="clear" w:color="auto" w:fill="FFFFFF"/>
                              </w:rPr>
                              <w:t>’</w:t>
                            </w:r>
                            <w:r w:rsidR="00802230" w:rsidRPr="00E50115">
                              <w:rPr>
                                <w:rFonts w:ascii="Comic Sans MS" w:hAnsi="Comic Sans MS" w:cs="Arial"/>
                                <w:b/>
                                <w:bCs/>
                                <w:color w:val="7030A0"/>
                                <w:sz w:val="16"/>
                                <w:szCs w:val="16"/>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30E0F0" id="Text Box 1" o:spid="_x0000_s1028" type="#_x0000_t202" style="position:absolute;margin-left:0;margin-top:1.7pt;width:230.2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" fillcolor="white [3201]" strokeweight=".5pt">
                <v:textbox>
                  <w:txbxContent>
                    <w:p w14:paraId="2D86A7C9" w14:textId="77777777" w:rsidR="00E50115" w:rsidRPr="00405ACA" w:rsidRDefault="00E50115">
                      <w:pPr>
                        <w:rPr>
                          <w:rFonts w:ascii="Comic Sans MS" w:hAnsi="Comic Sans MS"/>
                          <w:color w:val="7030A0"/>
                          <w:u w:val="single"/>
                        </w:rPr>
                      </w:pPr>
                      <w:r w:rsidRPr="00405ACA">
                        <w:rPr>
                          <w:rFonts w:ascii="Comic Sans MS" w:hAnsi="Comic Sans MS"/>
                          <w:color w:val="7030A0"/>
                          <w:u w:val="single"/>
                        </w:rPr>
                        <w:t xml:space="preserve">Year 2 </w:t>
                      </w:r>
                    </w:p>
                    <w:p w14:paraId="21DF86A4" w14:textId="48B18767" w:rsidR="00E50115" w:rsidRPr="00E50115" w:rsidRDefault="00E50115">
                      <w:pPr>
                        <w:rPr>
                          <w:rFonts w:ascii="Comic Sans MS" w:hAnsi="Comic Sans MS"/>
                          <w:color w:val="7030A0"/>
                          <w:sz w:val="16"/>
                          <w:szCs w:val="16"/>
                        </w:rPr>
                      </w:pPr>
                      <w:r>
                        <w:rPr>
                          <w:rFonts w:ascii="Comic Sans MS" w:hAnsi="Comic Sans MS"/>
                          <w:color w:val="7030A0"/>
                          <w:sz w:val="16"/>
                          <w:szCs w:val="16"/>
                        </w:rPr>
                        <w:t>During</w:t>
                      </w:r>
                      <w:r w:rsidRPr="00E50115">
                        <w:rPr>
                          <w:rFonts w:ascii="Comic Sans MS" w:hAnsi="Comic Sans MS"/>
                          <w:color w:val="7030A0"/>
                          <w:sz w:val="16"/>
                          <w:szCs w:val="16"/>
                        </w:rPr>
                        <w:t xml:space="preserve"> this time of uncertainty, we would like to provide you with some</w:t>
                      </w:r>
                      <w:r w:rsidR="00AB2241">
                        <w:rPr>
                          <w:rFonts w:ascii="Comic Sans MS" w:hAnsi="Comic Sans MS"/>
                          <w:color w:val="7030A0"/>
                          <w:sz w:val="16"/>
                          <w:szCs w:val="16"/>
                        </w:rPr>
                        <w:t xml:space="preserve"> ideas, activities and</w:t>
                      </w:r>
                      <w:r w:rsidRPr="00E50115">
                        <w:rPr>
                          <w:rFonts w:ascii="Comic Sans MS" w:hAnsi="Comic Sans MS"/>
                          <w:color w:val="7030A0"/>
                          <w:sz w:val="16"/>
                          <w:szCs w:val="16"/>
                        </w:rPr>
                        <w:t xml:space="preserve"> resources to support </w:t>
                      </w:r>
                      <w:r w:rsidR="00AB2241">
                        <w:rPr>
                          <w:rFonts w:ascii="Comic Sans MS" w:hAnsi="Comic Sans MS"/>
                          <w:color w:val="7030A0"/>
                          <w:sz w:val="16"/>
                          <w:szCs w:val="16"/>
                        </w:rPr>
                        <w:t xml:space="preserve">you and your children </w:t>
                      </w:r>
                      <w:r w:rsidR="00047CD7">
                        <w:rPr>
                          <w:rFonts w:ascii="Comic Sans MS" w:hAnsi="Comic Sans MS"/>
                          <w:color w:val="7030A0"/>
                          <w:sz w:val="16"/>
                          <w:szCs w:val="16"/>
                        </w:rPr>
                        <w:t>through the period of school closure</w:t>
                      </w:r>
                      <w:r w:rsidRPr="00E50115">
                        <w:rPr>
                          <w:rFonts w:ascii="Comic Sans MS" w:hAnsi="Comic Sans MS"/>
                          <w:color w:val="7030A0"/>
                          <w:sz w:val="16"/>
                          <w:szCs w:val="16"/>
                        </w:rPr>
                        <w:t xml:space="preserve">. </w:t>
                      </w:r>
                      <w:r w:rsidR="00047CD7">
                        <w:rPr>
                          <w:rFonts w:ascii="Comic Sans MS" w:hAnsi="Comic Sans MS"/>
                          <w:color w:val="7030A0"/>
                          <w:sz w:val="16"/>
                          <w:szCs w:val="16"/>
                        </w:rPr>
                        <w:t xml:space="preserve">We hope to be back at school as soon as possible and </w:t>
                      </w:r>
                      <w:r w:rsidRPr="00E50115">
                        <w:rPr>
                          <w:rFonts w:ascii="Comic Sans MS" w:hAnsi="Comic Sans MS"/>
                          <w:color w:val="7030A0"/>
                          <w:sz w:val="16"/>
                          <w:szCs w:val="16"/>
                        </w:rPr>
                        <w:t xml:space="preserve">hope that this information will give you some guidance to some of the things we have been learning about </w:t>
                      </w:r>
                      <w:r w:rsidR="00047CD7">
                        <w:rPr>
                          <w:rFonts w:ascii="Comic Sans MS" w:hAnsi="Comic Sans MS"/>
                          <w:color w:val="7030A0"/>
                          <w:sz w:val="16"/>
                          <w:szCs w:val="16"/>
                        </w:rPr>
                        <w:t xml:space="preserve">in </w:t>
                      </w:r>
                      <w:r w:rsidRPr="00E50115">
                        <w:rPr>
                          <w:rFonts w:ascii="Comic Sans MS" w:hAnsi="Comic Sans MS"/>
                          <w:color w:val="7030A0"/>
                          <w:sz w:val="16"/>
                          <w:szCs w:val="16"/>
                        </w:rPr>
                        <w:t>school</w:t>
                      </w:r>
                      <w:r>
                        <w:rPr>
                          <w:rFonts w:ascii="Comic Sans MS" w:hAnsi="Comic Sans MS"/>
                          <w:color w:val="7030A0"/>
                          <w:sz w:val="16"/>
                          <w:szCs w:val="16"/>
                        </w:rPr>
                        <w:t xml:space="preserve"> and</w:t>
                      </w:r>
                      <w:r w:rsidRPr="00E50115">
                        <w:rPr>
                          <w:rFonts w:ascii="Comic Sans MS" w:hAnsi="Comic Sans MS"/>
                          <w:color w:val="7030A0"/>
                          <w:sz w:val="16"/>
                          <w:szCs w:val="16"/>
                        </w:rPr>
                        <w:t xml:space="preserve"> some things </w:t>
                      </w:r>
                      <w:r>
                        <w:rPr>
                          <w:rFonts w:ascii="Comic Sans MS" w:hAnsi="Comic Sans MS"/>
                          <w:color w:val="7030A0"/>
                          <w:sz w:val="16"/>
                          <w:szCs w:val="16"/>
                        </w:rPr>
                        <w:t>that are coming up.</w:t>
                      </w:r>
                    </w:p>
                    <w:p w14:paraId="173CF309" w14:textId="10281DBE" w:rsidR="00802230" w:rsidRPr="00E50115" w:rsidRDefault="0005567D">
                      <w:pPr>
                        <w:rPr>
                          <w:rFonts w:ascii="Comic Sans MS" w:hAnsi="Comic Sans MS"/>
                          <w:color w:val="7030A0"/>
                          <w:sz w:val="16"/>
                          <w:szCs w:val="16"/>
                        </w:rPr>
                      </w:pPr>
                      <w:r w:rsidRPr="00E50115">
                        <w:rPr>
                          <w:rFonts w:ascii="Comic Sans MS" w:hAnsi="Comic Sans MS"/>
                          <w:color w:val="7030A0"/>
                          <w:sz w:val="16"/>
                          <w:szCs w:val="16"/>
                        </w:rPr>
                        <w:t xml:space="preserve">Twinkl, a great teaching </w:t>
                      </w:r>
                      <w:r w:rsidR="00802230" w:rsidRPr="00E50115">
                        <w:rPr>
                          <w:rFonts w:ascii="Comic Sans MS" w:hAnsi="Comic Sans MS"/>
                          <w:color w:val="7030A0"/>
                          <w:sz w:val="16"/>
                          <w:szCs w:val="16"/>
                        </w:rPr>
                        <w:t>tool</w:t>
                      </w:r>
                      <w:r w:rsidRPr="00E50115">
                        <w:rPr>
                          <w:rFonts w:ascii="Comic Sans MS" w:hAnsi="Comic Sans MS"/>
                          <w:color w:val="7030A0"/>
                          <w:sz w:val="16"/>
                          <w:szCs w:val="16"/>
                        </w:rPr>
                        <w:t xml:space="preserve">, is offering a free </w:t>
                      </w:r>
                      <w:proofErr w:type="gramStart"/>
                      <w:r w:rsidR="00AB2241" w:rsidRPr="00E50115">
                        <w:rPr>
                          <w:rFonts w:ascii="Comic Sans MS" w:hAnsi="Comic Sans MS"/>
                          <w:color w:val="7030A0"/>
                          <w:sz w:val="16"/>
                          <w:szCs w:val="16"/>
                        </w:rPr>
                        <w:t>month</w:t>
                      </w:r>
                      <w:r w:rsidR="00AB2241">
                        <w:rPr>
                          <w:rFonts w:ascii="Comic Sans MS" w:hAnsi="Comic Sans MS"/>
                          <w:color w:val="7030A0"/>
                          <w:sz w:val="16"/>
                          <w:szCs w:val="16"/>
                        </w:rPr>
                        <w:t>s</w:t>
                      </w:r>
                      <w:proofErr w:type="gramEnd"/>
                      <w:r w:rsidRPr="00E50115">
                        <w:rPr>
                          <w:rFonts w:ascii="Comic Sans MS" w:hAnsi="Comic Sans MS"/>
                          <w:color w:val="7030A0"/>
                          <w:sz w:val="16"/>
                          <w:szCs w:val="16"/>
                        </w:rPr>
                        <w:t xml:space="preserve"> membership</w:t>
                      </w:r>
                      <w:r w:rsidR="00802230" w:rsidRPr="00E50115">
                        <w:rPr>
                          <w:rFonts w:ascii="Comic Sans MS" w:hAnsi="Comic Sans MS"/>
                          <w:color w:val="7030A0"/>
                          <w:sz w:val="16"/>
                          <w:szCs w:val="16"/>
                        </w:rPr>
                        <w:t xml:space="preserve"> allowing you access to all of their resources to support your child’s learning at home. To access these resources go </w:t>
                      </w:r>
                      <w:r w:rsidR="00DA7C3F">
                        <w:rPr>
                          <w:rFonts w:ascii="Comic Sans MS" w:hAnsi="Comic Sans MS"/>
                          <w:color w:val="7030A0"/>
                          <w:sz w:val="16"/>
                          <w:szCs w:val="16"/>
                        </w:rPr>
                        <w:t xml:space="preserve">to </w:t>
                      </w:r>
                      <w:hyperlink r:id="rId12" w:history="1">
                        <w:r w:rsidR="00DA7C3F" w:rsidRPr="00DA7C3F">
                          <w:rPr>
                            <w:rStyle w:val="Hyperlink"/>
                            <w:rFonts w:ascii="Comic Sans MS" w:hAnsi="Comic Sans MS"/>
                            <w:sz w:val="16"/>
                            <w:szCs w:val="16"/>
                          </w:rPr>
                          <w:t>https://www.twinkl.co.uk/offer</w:t>
                        </w:r>
                      </w:hyperlink>
                      <w:r w:rsidR="00802230" w:rsidRPr="00E50115">
                        <w:rPr>
                          <w:rFonts w:ascii="Comic Sans MS" w:hAnsi="Comic Sans MS"/>
                          <w:color w:val="7030A0"/>
                          <w:sz w:val="16"/>
                          <w:szCs w:val="16"/>
                        </w:rPr>
                        <w:t xml:space="preserve">, set up an account and enter the code </w:t>
                      </w:r>
                      <w:r w:rsidR="00EA1CD8" w:rsidRPr="00E50115">
                        <w:rPr>
                          <w:rFonts w:ascii="Comic Sans MS" w:hAnsi="Comic Sans MS"/>
                          <w:color w:val="7030A0"/>
                          <w:sz w:val="16"/>
                          <w:szCs w:val="16"/>
                        </w:rPr>
                        <w:t>‘</w:t>
                      </w:r>
                      <w:r w:rsidR="00AB2241">
                        <w:rPr>
                          <w:rFonts w:ascii="Comic Sans MS" w:hAnsi="Comic Sans MS" w:cs="Arial"/>
                          <w:b/>
                          <w:bCs/>
                          <w:color w:val="7030A0"/>
                          <w:sz w:val="16"/>
                          <w:szCs w:val="16"/>
                          <w:shd w:val="clear" w:color="auto" w:fill="FFFFFF"/>
                        </w:rPr>
                        <w:t>UK</w:t>
                      </w:r>
                      <w:r w:rsidR="00802230" w:rsidRPr="00E50115">
                        <w:rPr>
                          <w:rFonts w:ascii="Comic Sans MS" w:hAnsi="Comic Sans MS" w:cs="Arial"/>
                          <w:b/>
                          <w:bCs/>
                          <w:color w:val="7030A0"/>
                          <w:sz w:val="16"/>
                          <w:szCs w:val="16"/>
                          <w:shd w:val="clear" w:color="auto" w:fill="FFFFFF"/>
                        </w:rPr>
                        <w:t>TWINKLHELPS</w:t>
                      </w:r>
                      <w:r w:rsidR="00EA1CD8" w:rsidRPr="00E50115">
                        <w:rPr>
                          <w:rFonts w:ascii="Comic Sans MS" w:hAnsi="Comic Sans MS" w:cs="Arial"/>
                          <w:b/>
                          <w:bCs/>
                          <w:color w:val="7030A0"/>
                          <w:sz w:val="16"/>
                          <w:szCs w:val="16"/>
                          <w:shd w:val="clear" w:color="auto" w:fill="FFFFFF"/>
                        </w:rPr>
                        <w:t>’</w:t>
                      </w:r>
                      <w:r w:rsidR="00802230" w:rsidRPr="00E50115">
                        <w:rPr>
                          <w:rFonts w:ascii="Comic Sans MS" w:hAnsi="Comic Sans MS" w:cs="Arial"/>
                          <w:b/>
                          <w:bCs/>
                          <w:color w:val="7030A0"/>
                          <w:sz w:val="16"/>
                          <w:szCs w:val="16"/>
                          <w:shd w:val="clear" w:color="auto" w:fill="FFFFFF"/>
                        </w:rPr>
                        <w:t xml:space="preserve">. </w:t>
                      </w:r>
                    </w:p>
                  </w:txbxContent>
                </v:textbox>
              </v:shape>
            </w:pict>
          </mc:Fallback>
        </mc:AlternateContent>
      </w:r>
    </w:p>
    <w:p w14:paraId="49EF77D8" w14:textId="77777777" w:rsidR="006510AC" w:rsidRPr="00EA1CD8" w:rsidRDefault="006510AC" w:rsidP="006510AC">
      <w:pPr>
        <w:jc w:val="center"/>
        <w:rPr>
          <w:rFonts w:ascii="Comic Sans MS" w:hAnsi="Comic Sans MS"/>
          <w:color w:val="7030A0"/>
          <w:sz w:val="24"/>
        </w:rPr>
      </w:pPr>
    </w:p>
    <w:p w14:paraId="02D5757C" w14:textId="7FD2865B" w:rsidR="006510AC" w:rsidRPr="00EA1CD8" w:rsidRDefault="00047CD7" w:rsidP="006510AC">
      <w:pPr>
        <w:jc w:val="center"/>
        <w:rPr>
          <w:rFonts w:ascii="Comic Sans MS" w:hAnsi="Comic Sans MS"/>
          <w:color w:val="7030A0"/>
          <w:sz w:val="24"/>
        </w:rPr>
      </w:pPr>
      <w:r w:rsidRPr="00EA1CD8">
        <w:rPr>
          <w:rFonts w:ascii="Comic Sans MS" w:hAnsi="Comic Sans MS"/>
          <w:noProof/>
          <w:color w:val="7030A0"/>
          <w:sz w:val="24"/>
          <w:lang w:eastAsia="en-GB"/>
        </w:rPr>
        <mc:AlternateContent>
          <mc:Choice Requires="wps">
            <w:drawing>
              <wp:anchor distT="0" distB="0" distL="114300" distR="114300" simplePos="0" relativeHeight="251667456" behindDoc="0" locked="0" layoutInCell="1" allowOverlap="1" wp14:anchorId="4C1D74FA" wp14:editId="686A888C">
                <wp:simplePos x="0" y="0"/>
                <wp:positionH relativeFrom="margin">
                  <wp:align>left</wp:align>
                </wp:positionH>
                <wp:positionV relativeFrom="paragraph">
                  <wp:posOffset>1864994</wp:posOffset>
                </wp:positionV>
                <wp:extent cx="2924175" cy="3386228"/>
                <wp:effectExtent l="0" t="0" r="28575" b="24130"/>
                <wp:wrapNone/>
                <wp:docPr id="5" name="Text Box 5"/>
                <wp:cNvGraphicFramePr/>
                <a:graphic xmlns:a="http://schemas.openxmlformats.org/drawingml/2006/main">
                  <a:graphicData uri="http://schemas.microsoft.com/office/word/2010/wordprocessingShape">
                    <wps:wsp>
                      <wps:cNvSpPr txBox="1"/>
                      <wps:spPr>
                        <a:xfrm>
                          <a:off x="0" y="0"/>
                          <a:ext cx="2924175" cy="3386228"/>
                        </a:xfrm>
                        <a:prstGeom prst="rect">
                          <a:avLst/>
                        </a:prstGeom>
                        <a:solidFill>
                          <a:sysClr val="window" lastClr="FFFFFF"/>
                        </a:solidFill>
                        <a:ln w="6350">
                          <a:solidFill>
                            <a:prstClr val="black"/>
                          </a:solidFill>
                        </a:ln>
                      </wps:spPr>
                      <wps:txbx>
                        <w:txbxContent>
                          <w:p w14:paraId="3019CEE7" w14:textId="7FC7C82A" w:rsidR="005A617E" w:rsidRPr="00047CD7" w:rsidRDefault="005A617E" w:rsidP="005A617E">
                            <w:pPr>
                              <w:rPr>
                                <w:rFonts w:ascii="Comic Sans MS" w:hAnsi="Comic Sans MS"/>
                                <w:color w:val="7030A0"/>
                                <w:sz w:val="14"/>
                                <w:szCs w:val="14"/>
                              </w:rPr>
                            </w:pPr>
                            <w:r w:rsidRPr="00047CD7">
                              <w:rPr>
                                <w:rFonts w:ascii="Comic Sans MS" w:hAnsi="Comic Sans MS"/>
                                <w:color w:val="7030A0"/>
                                <w:u w:val="single"/>
                              </w:rPr>
                              <w:t>Maths</w:t>
                            </w:r>
                            <w:r w:rsidRPr="00EA1CD8">
                              <w:rPr>
                                <w:rFonts w:ascii="Comic Sans MS" w:hAnsi="Comic Sans MS"/>
                                <w:color w:val="7030A0"/>
                              </w:rPr>
                              <w:t xml:space="preserve"> – </w:t>
                            </w:r>
                            <w:r w:rsidR="00047CD7">
                              <w:rPr>
                                <w:rFonts w:ascii="Comic Sans MS" w:hAnsi="Comic Sans MS"/>
                                <w:color w:val="7030A0"/>
                              </w:rPr>
                              <w:br/>
                            </w:r>
                            <w:r w:rsidR="00047CD7">
                              <w:rPr>
                                <w:rFonts w:ascii="Comic Sans MS" w:hAnsi="Comic Sans MS"/>
                                <w:color w:val="7030A0"/>
                                <w:sz w:val="14"/>
                                <w:szCs w:val="14"/>
                              </w:rPr>
                              <w:t xml:space="preserve">In </w:t>
                            </w:r>
                            <w:r w:rsidR="00EA1CD8" w:rsidRPr="00047CD7">
                              <w:rPr>
                                <w:rFonts w:ascii="Comic Sans MS" w:hAnsi="Comic Sans MS"/>
                                <w:color w:val="7030A0"/>
                                <w:sz w:val="14"/>
                                <w:szCs w:val="14"/>
                              </w:rPr>
                              <w:t>Maths we have been learning about 2D and 3D shapes. We have focused on describing shapes based on their properties (</w:t>
                            </w:r>
                            <w:proofErr w:type="spellStart"/>
                            <w:r w:rsidR="00EA1CD8" w:rsidRPr="00047CD7">
                              <w:rPr>
                                <w:rFonts w:ascii="Comic Sans MS" w:hAnsi="Comic Sans MS"/>
                                <w:color w:val="7030A0"/>
                                <w:sz w:val="14"/>
                                <w:szCs w:val="14"/>
                              </w:rPr>
                              <w:t>e.g</w:t>
                            </w:r>
                            <w:proofErr w:type="spellEnd"/>
                            <w:r w:rsidR="00EA1CD8" w:rsidRPr="00047CD7">
                              <w:rPr>
                                <w:rFonts w:ascii="Comic Sans MS" w:hAnsi="Comic Sans MS"/>
                                <w:color w:val="7030A0"/>
                                <w:sz w:val="14"/>
                                <w:szCs w:val="14"/>
                              </w:rPr>
                              <w:t xml:space="preserve"> a square has 4 sides and 4 </w:t>
                            </w:r>
                            <w:r w:rsidR="00E6502D" w:rsidRPr="00047CD7">
                              <w:rPr>
                                <w:rFonts w:ascii="Comic Sans MS" w:hAnsi="Comic Sans MS"/>
                                <w:color w:val="7030A0"/>
                                <w:sz w:val="14"/>
                                <w:szCs w:val="14"/>
                              </w:rPr>
                              <w:t>vertices,</w:t>
                            </w:r>
                            <w:r w:rsidR="00EA1CD8" w:rsidRPr="00047CD7">
                              <w:rPr>
                                <w:rFonts w:ascii="Comic Sans MS" w:hAnsi="Comic Sans MS"/>
                                <w:color w:val="7030A0"/>
                                <w:sz w:val="14"/>
                                <w:szCs w:val="14"/>
                              </w:rPr>
                              <w:t xml:space="preserve"> and a cube has 6 faces, 8 vertices and 12 edges). Can your child identify shapes around the house and describe their properties to you?</w:t>
                            </w:r>
                          </w:p>
                          <w:p w14:paraId="6923437D" w14:textId="220BD3F9" w:rsidR="00E6502D" w:rsidRPr="00047CD7" w:rsidRDefault="00E6502D" w:rsidP="005A617E">
                            <w:pPr>
                              <w:rPr>
                                <w:rFonts w:ascii="Comic Sans MS" w:hAnsi="Comic Sans MS"/>
                                <w:color w:val="7030A0"/>
                                <w:sz w:val="14"/>
                                <w:szCs w:val="14"/>
                              </w:rPr>
                            </w:pPr>
                            <w:r w:rsidRPr="00047CD7">
                              <w:rPr>
                                <w:rFonts w:ascii="Comic Sans MS" w:hAnsi="Comic Sans MS"/>
                                <w:color w:val="7030A0"/>
                                <w:sz w:val="14"/>
                                <w:szCs w:val="14"/>
                              </w:rPr>
                              <w:t xml:space="preserve">We will be moving on to telling the time where children will be expected to understand o’clock, quarter past, half past and quarter to.  </w:t>
                            </w:r>
                            <w:hyperlink r:id="rId13" w:history="1">
                              <w:r w:rsidRPr="00047CD7">
                                <w:rPr>
                                  <w:rStyle w:val="Hyperlink"/>
                                  <w:rFonts w:ascii="Comic Sans MS" w:hAnsi="Comic Sans MS"/>
                                  <w:sz w:val="14"/>
                                  <w:szCs w:val="14"/>
                                </w:rPr>
                                <w:t>https://www.visnos.com/demos/clock</w:t>
                              </w:r>
                            </w:hyperlink>
                            <w:r w:rsidRPr="00047CD7">
                              <w:rPr>
                                <w:rFonts w:ascii="Comic Sans MS" w:hAnsi="Comic Sans MS"/>
                                <w:sz w:val="14"/>
                                <w:szCs w:val="14"/>
                              </w:rPr>
                              <w:t xml:space="preserve"> </w:t>
                            </w:r>
                            <w:r w:rsidRPr="00047CD7">
                              <w:rPr>
                                <w:rFonts w:ascii="Comic Sans MS" w:hAnsi="Comic Sans MS"/>
                                <w:color w:val="7030A0"/>
                                <w:sz w:val="14"/>
                                <w:szCs w:val="14"/>
                              </w:rPr>
                              <w:t xml:space="preserve">is a great </w:t>
                            </w:r>
                            <w:r w:rsidR="00F037C8">
                              <w:rPr>
                                <w:rFonts w:ascii="Comic Sans MS" w:hAnsi="Comic Sans MS"/>
                                <w:color w:val="7030A0"/>
                                <w:sz w:val="14"/>
                                <w:szCs w:val="14"/>
                              </w:rPr>
                              <w:t>interactive clock</w:t>
                            </w:r>
                            <w:r w:rsidRPr="00047CD7">
                              <w:rPr>
                                <w:rFonts w:ascii="Comic Sans MS" w:hAnsi="Comic Sans MS"/>
                                <w:color w:val="7030A0"/>
                                <w:sz w:val="14"/>
                                <w:szCs w:val="14"/>
                              </w:rPr>
                              <w:t xml:space="preserve"> to support children reading the time. Twinkl also has lots of activities</w:t>
                            </w:r>
                            <w:r w:rsidR="00047CD7" w:rsidRPr="00047CD7">
                              <w:rPr>
                                <w:rFonts w:ascii="Comic Sans MS" w:hAnsi="Comic Sans MS"/>
                                <w:color w:val="7030A0"/>
                                <w:sz w:val="14"/>
                                <w:szCs w:val="14"/>
                              </w:rPr>
                              <w:t xml:space="preserve"> for</w:t>
                            </w:r>
                            <w:r w:rsidRPr="00047CD7">
                              <w:rPr>
                                <w:rFonts w:ascii="Comic Sans MS" w:hAnsi="Comic Sans MS"/>
                                <w:color w:val="7030A0"/>
                                <w:sz w:val="14"/>
                                <w:szCs w:val="14"/>
                              </w:rPr>
                              <w:t xml:space="preserve"> children to practise reading the time and drawing hands on clocks. </w:t>
                            </w:r>
                          </w:p>
                          <w:p w14:paraId="08E10EDF" w14:textId="4A795AB4" w:rsidR="00E6502D" w:rsidRPr="00047CD7" w:rsidRDefault="00E6502D" w:rsidP="005A617E">
                            <w:pPr>
                              <w:rPr>
                                <w:rFonts w:ascii="Comic Sans MS" w:hAnsi="Comic Sans MS"/>
                                <w:sz w:val="14"/>
                                <w:szCs w:val="14"/>
                              </w:rPr>
                            </w:pPr>
                            <w:r w:rsidRPr="00047CD7">
                              <w:rPr>
                                <w:rFonts w:ascii="Comic Sans MS" w:hAnsi="Comic Sans MS"/>
                                <w:color w:val="7030A0"/>
                                <w:sz w:val="14"/>
                                <w:szCs w:val="14"/>
                              </w:rPr>
                              <w:t xml:space="preserve">As well as this, we will be starting to learn about money. We will be recapping the value of coins and using different combinations of coins to make amounts of money. </w:t>
                            </w:r>
                            <w:hyperlink r:id="rId14" w:history="1">
                              <w:r w:rsidRPr="00047CD7">
                                <w:rPr>
                                  <w:rStyle w:val="Hyperlink"/>
                                  <w:rFonts w:ascii="Comic Sans MS" w:hAnsi="Comic Sans MS"/>
                                  <w:sz w:val="14"/>
                                  <w:szCs w:val="14"/>
                                </w:rPr>
                                <w:t>https://www.twinkl.co.uk/resource/t-n-45398-make-the-total-activity-sheet</w:t>
                              </w:r>
                            </w:hyperlink>
                            <w:r w:rsidRPr="00047CD7">
                              <w:rPr>
                                <w:rFonts w:ascii="Comic Sans MS" w:hAnsi="Comic Sans MS"/>
                                <w:sz w:val="14"/>
                                <w:szCs w:val="14"/>
                              </w:rPr>
                              <w:t xml:space="preserve"> </w:t>
                            </w:r>
                          </w:p>
                          <w:p w14:paraId="2C9978CB" w14:textId="7ECE5E40" w:rsidR="00047CD7" w:rsidRPr="00047CD7" w:rsidRDefault="00047CD7" w:rsidP="005A617E">
                            <w:pPr>
                              <w:rPr>
                                <w:rFonts w:ascii="Comic Sans MS" w:hAnsi="Comic Sans MS"/>
                                <w:color w:val="7030A0"/>
                                <w:sz w:val="14"/>
                                <w:szCs w:val="14"/>
                              </w:rPr>
                            </w:pPr>
                            <w:r w:rsidRPr="00047CD7">
                              <w:rPr>
                                <w:rFonts w:ascii="Comic Sans MS" w:hAnsi="Comic Sans MS"/>
                                <w:color w:val="7030A0"/>
                                <w:sz w:val="14"/>
                                <w:szCs w:val="14"/>
                              </w:rPr>
                              <w:t xml:space="preserve">It would also be great to </w:t>
                            </w:r>
                            <w:r>
                              <w:rPr>
                                <w:rFonts w:ascii="Comic Sans MS" w:hAnsi="Comic Sans MS"/>
                                <w:color w:val="7030A0"/>
                                <w:sz w:val="14"/>
                                <w:szCs w:val="14"/>
                              </w:rPr>
                              <w:t xml:space="preserve">continue </w:t>
                            </w:r>
                            <w:r w:rsidRPr="00047CD7">
                              <w:rPr>
                                <w:rFonts w:ascii="Comic Sans MS" w:hAnsi="Comic Sans MS"/>
                                <w:color w:val="7030A0"/>
                                <w:sz w:val="14"/>
                                <w:szCs w:val="14"/>
                              </w:rPr>
                              <w:t>practis</w:t>
                            </w:r>
                            <w:r>
                              <w:rPr>
                                <w:rFonts w:ascii="Comic Sans MS" w:hAnsi="Comic Sans MS"/>
                                <w:color w:val="7030A0"/>
                                <w:sz w:val="14"/>
                                <w:szCs w:val="14"/>
                              </w:rPr>
                              <w:t>ing</w:t>
                            </w:r>
                            <w:r w:rsidRPr="00047CD7">
                              <w:rPr>
                                <w:rFonts w:ascii="Comic Sans MS" w:hAnsi="Comic Sans MS"/>
                                <w:color w:val="7030A0"/>
                                <w:sz w:val="14"/>
                                <w:szCs w:val="14"/>
                              </w:rPr>
                              <w:t xml:space="preserve"> solving calculations using the four operations</w:t>
                            </w:r>
                            <w:r>
                              <w:rPr>
                                <w:rFonts w:ascii="Comic Sans MS" w:hAnsi="Comic Sans MS"/>
                                <w:color w:val="7030A0"/>
                                <w:sz w:val="14"/>
                                <w:szCs w:val="14"/>
                              </w:rPr>
                              <w:t xml:space="preserve"> (+ - x </w:t>
                            </w:r>
                            <w:r w:rsidRPr="00047CD7">
                              <w:rPr>
                                <w:rFonts w:ascii="Comic Sans MS" w:hAnsi="Comic Sans MS"/>
                                <w:color w:val="7030A0"/>
                                <w:sz w:val="14"/>
                                <w:szCs w:val="14"/>
                              </w:rPr>
                              <w:t>÷</w:t>
                            </w:r>
                            <w:r>
                              <w:rPr>
                                <w:rFonts w:ascii="Comic Sans MS" w:hAnsi="Comic Sans MS"/>
                                <w:color w:val="7030A0"/>
                                <w:sz w:val="14"/>
                                <w:szCs w:val="14"/>
                              </w:rPr>
                              <w:t xml:space="preserve">), remembering to use the column method for addition and subtraction and number line for multiplication and division.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D74FA" id="Text Box 5" o:spid="_x0000_s1029" type="#_x0000_t202" style="position:absolute;left:0;text-align:left;margin-left:0;margin-top:146.85pt;width:230.25pt;height:266.6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" fillcolor="window" strokeweight=".5pt">
                <v:textbox>
                  <w:txbxContent>
                    <w:p w14:paraId="3019CEE7" w14:textId="7FC7C82A" w:rsidR="005A617E" w:rsidRPr="00047CD7" w:rsidRDefault="005A617E" w:rsidP="005A617E">
                      <w:pPr>
                        <w:rPr>
                          <w:rFonts w:ascii="Comic Sans MS" w:hAnsi="Comic Sans MS"/>
                          <w:color w:val="7030A0"/>
                          <w:sz w:val="14"/>
                          <w:szCs w:val="14"/>
                        </w:rPr>
                      </w:pPr>
                      <w:r w:rsidRPr="00047CD7">
                        <w:rPr>
                          <w:rFonts w:ascii="Comic Sans MS" w:hAnsi="Comic Sans MS"/>
                          <w:color w:val="7030A0"/>
                          <w:u w:val="single"/>
                        </w:rPr>
                        <w:t>Maths</w:t>
                      </w:r>
                      <w:r w:rsidRPr="00EA1CD8">
                        <w:rPr>
                          <w:rFonts w:ascii="Comic Sans MS" w:hAnsi="Comic Sans MS"/>
                          <w:color w:val="7030A0"/>
                        </w:rPr>
                        <w:t xml:space="preserve"> – </w:t>
                      </w:r>
                      <w:r w:rsidR="00047CD7">
                        <w:rPr>
                          <w:rFonts w:ascii="Comic Sans MS" w:hAnsi="Comic Sans MS"/>
                          <w:color w:val="7030A0"/>
                        </w:rPr>
                        <w:br/>
                      </w:r>
                      <w:r w:rsidR="00047CD7">
                        <w:rPr>
                          <w:rFonts w:ascii="Comic Sans MS" w:hAnsi="Comic Sans MS"/>
                          <w:color w:val="7030A0"/>
                          <w:sz w:val="14"/>
                          <w:szCs w:val="14"/>
                        </w:rPr>
                        <w:t xml:space="preserve">In </w:t>
                      </w:r>
                      <w:r w:rsidR="00EA1CD8" w:rsidRPr="00047CD7">
                        <w:rPr>
                          <w:rFonts w:ascii="Comic Sans MS" w:hAnsi="Comic Sans MS"/>
                          <w:color w:val="7030A0"/>
                          <w:sz w:val="14"/>
                          <w:szCs w:val="14"/>
                        </w:rPr>
                        <w:t>Maths we have been learning about 2D and 3D shapes. We have focused on describing shapes based on their properties (</w:t>
                      </w:r>
                      <w:proofErr w:type="spellStart"/>
                      <w:r w:rsidR="00EA1CD8" w:rsidRPr="00047CD7">
                        <w:rPr>
                          <w:rFonts w:ascii="Comic Sans MS" w:hAnsi="Comic Sans MS"/>
                          <w:color w:val="7030A0"/>
                          <w:sz w:val="14"/>
                          <w:szCs w:val="14"/>
                        </w:rPr>
                        <w:t>e.g</w:t>
                      </w:r>
                      <w:proofErr w:type="spellEnd"/>
                      <w:r w:rsidR="00EA1CD8" w:rsidRPr="00047CD7">
                        <w:rPr>
                          <w:rFonts w:ascii="Comic Sans MS" w:hAnsi="Comic Sans MS"/>
                          <w:color w:val="7030A0"/>
                          <w:sz w:val="14"/>
                          <w:szCs w:val="14"/>
                        </w:rPr>
                        <w:t xml:space="preserve"> a square has 4 sides and 4 </w:t>
                      </w:r>
                      <w:r w:rsidR="00E6502D" w:rsidRPr="00047CD7">
                        <w:rPr>
                          <w:rFonts w:ascii="Comic Sans MS" w:hAnsi="Comic Sans MS"/>
                          <w:color w:val="7030A0"/>
                          <w:sz w:val="14"/>
                          <w:szCs w:val="14"/>
                        </w:rPr>
                        <w:t>vertices,</w:t>
                      </w:r>
                      <w:r w:rsidR="00EA1CD8" w:rsidRPr="00047CD7">
                        <w:rPr>
                          <w:rFonts w:ascii="Comic Sans MS" w:hAnsi="Comic Sans MS"/>
                          <w:color w:val="7030A0"/>
                          <w:sz w:val="14"/>
                          <w:szCs w:val="14"/>
                        </w:rPr>
                        <w:t xml:space="preserve"> and a cube has 6 faces, 8 vertices and 12 edges). Can your child identify shapes around the house and describe their properties to you?</w:t>
                      </w:r>
                    </w:p>
                    <w:p w14:paraId="6923437D" w14:textId="220BD3F9" w:rsidR="00E6502D" w:rsidRPr="00047CD7" w:rsidRDefault="00E6502D" w:rsidP="005A617E">
                      <w:pPr>
                        <w:rPr>
                          <w:rFonts w:ascii="Comic Sans MS" w:hAnsi="Comic Sans MS"/>
                          <w:color w:val="7030A0"/>
                          <w:sz w:val="14"/>
                          <w:szCs w:val="14"/>
                        </w:rPr>
                      </w:pPr>
                      <w:r w:rsidRPr="00047CD7">
                        <w:rPr>
                          <w:rFonts w:ascii="Comic Sans MS" w:hAnsi="Comic Sans MS"/>
                          <w:color w:val="7030A0"/>
                          <w:sz w:val="14"/>
                          <w:szCs w:val="14"/>
                        </w:rPr>
                        <w:t xml:space="preserve">We will be moving on to telling the time where children will be expected to understand o’clock, quarter past, half past and quarter to.  </w:t>
                      </w:r>
                      <w:hyperlink r:id="rId15" w:history="1">
                        <w:r w:rsidRPr="00047CD7">
                          <w:rPr>
                            <w:rStyle w:val="Hyperlink"/>
                            <w:rFonts w:ascii="Comic Sans MS" w:hAnsi="Comic Sans MS"/>
                            <w:sz w:val="14"/>
                            <w:szCs w:val="14"/>
                          </w:rPr>
                          <w:t>https://www.visnos.com/demos/clock</w:t>
                        </w:r>
                      </w:hyperlink>
                      <w:r w:rsidRPr="00047CD7">
                        <w:rPr>
                          <w:rFonts w:ascii="Comic Sans MS" w:hAnsi="Comic Sans MS"/>
                          <w:sz w:val="14"/>
                          <w:szCs w:val="14"/>
                        </w:rPr>
                        <w:t xml:space="preserve"> </w:t>
                      </w:r>
                      <w:r w:rsidRPr="00047CD7">
                        <w:rPr>
                          <w:rFonts w:ascii="Comic Sans MS" w:hAnsi="Comic Sans MS"/>
                          <w:color w:val="7030A0"/>
                          <w:sz w:val="14"/>
                          <w:szCs w:val="14"/>
                        </w:rPr>
                        <w:t xml:space="preserve">is a great </w:t>
                      </w:r>
                      <w:r w:rsidR="00F037C8">
                        <w:rPr>
                          <w:rFonts w:ascii="Comic Sans MS" w:hAnsi="Comic Sans MS"/>
                          <w:color w:val="7030A0"/>
                          <w:sz w:val="14"/>
                          <w:szCs w:val="14"/>
                        </w:rPr>
                        <w:t>interactive clock</w:t>
                      </w:r>
                      <w:r w:rsidRPr="00047CD7">
                        <w:rPr>
                          <w:rFonts w:ascii="Comic Sans MS" w:hAnsi="Comic Sans MS"/>
                          <w:color w:val="7030A0"/>
                          <w:sz w:val="14"/>
                          <w:szCs w:val="14"/>
                        </w:rPr>
                        <w:t xml:space="preserve"> to support children reading the time. Twinkl also has lots of activities</w:t>
                      </w:r>
                      <w:r w:rsidR="00047CD7" w:rsidRPr="00047CD7">
                        <w:rPr>
                          <w:rFonts w:ascii="Comic Sans MS" w:hAnsi="Comic Sans MS"/>
                          <w:color w:val="7030A0"/>
                          <w:sz w:val="14"/>
                          <w:szCs w:val="14"/>
                        </w:rPr>
                        <w:t xml:space="preserve"> for</w:t>
                      </w:r>
                      <w:r w:rsidRPr="00047CD7">
                        <w:rPr>
                          <w:rFonts w:ascii="Comic Sans MS" w:hAnsi="Comic Sans MS"/>
                          <w:color w:val="7030A0"/>
                          <w:sz w:val="14"/>
                          <w:szCs w:val="14"/>
                        </w:rPr>
                        <w:t xml:space="preserve"> children to practise reading the time and drawing hands on clocks. </w:t>
                      </w:r>
                    </w:p>
                    <w:p w14:paraId="08E10EDF" w14:textId="4A795AB4" w:rsidR="00E6502D" w:rsidRPr="00047CD7" w:rsidRDefault="00E6502D" w:rsidP="005A617E">
                      <w:pPr>
                        <w:rPr>
                          <w:rFonts w:ascii="Comic Sans MS" w:hAnsi="Comic Sans MS"/>
                          <w:sz w:val="14"/>
                          <w:szCs w:val="14"/>
                        </w:rPr>
                      </w:pPr>
                      <w:r w:rsidRPr="00047CD7">
                        <w:rPr>
                          <w:rFonts w:ascii="Comic Sans MS" w:hAnsi="Comic Sans MS"/>
                          <w:color w:val="7030A0"/>
                          <w:sz w:val="14"/>
                          <w:szCs w:val="14"/>
                        </w:rPr>
                        <w:t xml:space="preserve">As well as this, we will be starting to learn about money. We will be recapping the value of coins and using different combinations of coins to make amounts of money. </w:t>
                      </w:r>
                      <w:hyperlink r:id="rId16" w:history="1">
                        <w:r w:rsidRPr="00047CD7">
                          <w:rPr>
                            <w:rStyle w:val="Hyperlink"/>
                            <w:rFonts w:ascii="Comic Sans MS" w:hAnsi="Comic Sans MS"/>
                            <w:sz w:val="14"/>
                            <w:szCs w:val="14"/>
                          </w:rPr>
                          <w:t>https://www.twinkl.co.uk/resource/t-n-45398-make-the-total-activity-sheet</w:t>
                        </w:r>
                      </w:hyperlink>
                      <w:r w:rsidRPr="00047CD7">
                        <w:rPr>
                          <w:rFonts w:ascii="Comic Sans MS" w:hAnsi="Comic Sans MS"/>
                          <w:sz w:val="14"/>
                          <w:szCs w:val="14"/>
                        </w:rPr>
                        <w:t xml:space="preserve"> </w:t>
                      </w:r>
                    </w:p>
                    <w:p w14:paraId="2C9978CB" w14:textId="7ECE5E40" w:rsidR="00047CD7" w:rsidRPr="00047CD7" w:rsidRDefault="00047CD7" w:rsidP="005A617E">
                      <w:pPr>
                        <w:rPr>
                          <w:rFonts w:ascii="Comic Sans MS" w:hAnsi="Comic Sans MS"/>
                          <w:color w:val="7030A0"/>
                          <w:sz w:val="14"/>
                          <w:szCs w:val="14"/>
                        </w:rPr>
                      </w:pPr>
                      <w:r w:rsidRPr="00047CD7">
                        <w:rPr>
                          <w:rFonts w:ascii="Comic Sans MS" w:hAnsi="Comic Sans MS"/>
                          <w:color w:val="7030A0"/>
                          <w:sz w:val="14"/>
                          <w:szCs w:val="14"/>
                        </w:rPr>
                        <w:t xml:space="preserve">It would also be great to </w:t>
                      </w:r>
                      <w:r>
                        <w:rPr>
                          <w:rFonts w:ascii="Comic Sans MS" w:hAnsi="Comic Sans MS"/>
                          <w:color w:val="7030A0"/>
                          <w:sz w:val="14"/>
                          <w:szCs w:val="14"/>
                        </w:rPr>
                        <w:t xml:space="preserve">continue </w:t>
                      </w:r>
                      <w:r w:rsidRPr="00047CD7">
                        <w:rPr>
                          <w:rFonts w:ascii="Comic Sans MS" w:hAnsi="Comic Sans MS"/>
                          <w:color w:val="7030A0"/>
                          <w:sz w:val="14"/>
                          <w:szCs w:val="14"/>
                        </w:rPr>
                        <w:t>practis</w:t>
                      </w:r>
                      <w:r>
                        <w:rPr>
                          <w:rFonts w:ascii="Comic Sans MS" w:hAnsi="Comic Sans MS"/>
                          <w:color w:val="7030A0"/>
                          <w:sz w:val="14"/>
                          <w:szCs w:val="14"/>
                        </w:rPr>
                        <w:t>ing</w:t>
                      </w:r>
                      <w:r w:rsidRPr="00047CD7">
                        <w:rPr>
                          <w:rFonts w:ascii="Comic Sans MS" w:hAnsi="Comic Sans MS"/>
                          <w:color w:val="7030A0"/>
                          <w:sz w:val="14"/>
                          <w:szCs w:val="14"/>
                        </w:rPr>
                        <w:t xml:space="preserve"> solving calculations using the four operations</w:t>
                      </w:r>
                      <w:r>
                        <w:rPr>
                          <w:rFonts w:ascii="Comic Sans MS" w:hAnsi="Comic Sans MS"/>
                          <w:color w:val="7030A0"/>
                          <w:sz w:val="14"/>
                          <w:szCs w:val="14"/>
                        </w:rPr>
                        <w:t xml:space="preserve"> (+ - x </w:t>
                      </w:r>
                      <w:r w:rsidRPr="00047CD7">
                        <w:rPr>
                          <w:rFonts w:ascii="Comic Sans MS" w:hAnsi="Comic Sans MS"/>
                          <w:color w:val="7030A0"/>
                          <w:sz w:val="14"/>
                          <w:szCs w:val="14"/>
                        </w:rPr>
                        <w:t>÷</w:t>
                      </w:r>
                      <w:r>
                        <w:rPr>
                          <w:rFonts w:ascii="Comic Sans MS" w:hAnsi="Comic Sans MS"/>
                          <w:color w:val="7030A0"/>
                          <w:sz w:val="14"/>
                          <w:szCs w:val="14"/>
                        </w:rPr>
                        <w:t xml:space="preserve">), remembering to use the column method for addition and subtraction and number line for multiplication and division. </w:t>
                      </w:r>
                    </w:p>
                  </w:txbxContent>
                </v:textbox>
                <w10:wrap anchorx="margin"/>
              </v:shape>
            </w:pict>
          </mc:Fallback>
        </mc:AlternateContent>
      </w:r>
      <w:r w:rsidR="005A617E" w:rsidRPr="00EA1CD8">
        <w:rPr>
          <w:rFonts w:ascii="Comic Sans MS" w:hAnsi="Comic Sans MS"/>
          <w:noProof/>
          <w:color w:val="7030A0"/>
          <w:sz w:val="24"/>
          <w:lang w:eastAsia="en-GB"/>
        </w:rPr>
        <mc:AlternateContent>
          <mc:Choice Requires="wps">
            <w:drawing>
              <wp:anchor distT="0" distB="0" distL="114300" distR="114300" simplePos="0" relativeHeight="251663360" behindDoc="0" locked="0" layoutInCell="1" allowOverlap="1" wp14:anchorId="7D3C2374" wp14:editId="474F7092">
                <wp:simplePos x="0" y="0"/>
                <wp:positionH relativeFrom="column">
                  <wp:posOffset>3181350</wp:posOffset>
                </wp:positionH>
                <wp:positionV relativeFrom="paragraph">
                  <wp:posOffset>2636520</wp:posOffset>
                </wp:positionV>
                <wp:extent cx="5943600" cy="2609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43600" cy="2609850"/>
                        </a:xfrm>
                        <a:prstGeom prst="rect">
                          <a:avLst/>
                        </a:prstGeom>
                        <a:solidFill>
                          <a:sysClr val="window" lastClr="FFFFFF"/>
                        </a:solidFill>
                        <a:ln w="6350">
                          <a:solidFill>
                            <a:prstClr val="black"/>
                          </a:solidFill>
                        </a:ln>
                      </wps:spPr>
                      <wps:txbx>
                        <w:txbxContent>
                          <w:p w14:paraId="657A4A2A" w14:textId="763A9B95" w:rsidR="00E6502D" w:rsidRPr="00F037C8" w:rsidRDefault="006510AC" w:rsidP="00E6502D">
                            <w:pPr>
                              <w:rPr>
                                <w:rFonts w:ascii="Comic Sans MS" w:hAnsi="Comic Sans MS"/>
                                <w:color w:val="7030A0"/>
                                <w:sz w:val="16"/>
                                <w:szCs w:val="16"/>
                              </w:rPr>
                            </w:pPr>
                            <w:r w:rsidRPr="00F037C8">
                              <w:rPr>
                                <w:rFonts w:ascii="Comic Sans MS" w:hAnsi="Comic Sans MS"/>
                                <w:b/>
                                <w:bCs/>
                                <w:color w:val="7030A0"/>
                                <w:sz w:val="18"/>
                                <w:szCs w:val="18"/>
                                <w:u w:val="single"/>
                              </w:rPr>
                              <w:t>Additional activities you might like to try;</w:t>
                            </w:r>
                            <w:r w:rsidR="00F037C8">
                              <w:rPr>
                                <w:rFonts w:ascii="Comic Sans MS" w:hAnsi="Comic Sans MS"/>
                                <w:color w:val="7030A0"/>
                                <w:sz w:val="18"/>
                                <w:szCs w:val="18"/>
                              </w:rPr>
                              <w:br/>
                            </w:r>
                            <w:hyperlink r:id="rId17" w:history="1">
                              <w:r w:rsidR="00F037C8" w:rsidRPr="00F037C8">
                                <w:rPr>
                                  <w:rStyle w:val="Hyperlink"/>
                                  <w:rFonts w:ascii="Comic Sans MS" w:hAnsi="Comic Sans MS"/>
                                  <w:sz w:val="16"/>
                                  <w:szCs w:val="16"/>
                                </w:rPr>
                                <w:t>https://www.oxfordowl.co.uk/for-home/advice-for-parents/fun-ideas-learning-at-home/</w:t>
                              </w:r>
                            </w:hyperlink>
                            <w:r w:rsidR="00CE72E5" w:rsidRPr="00F037C8">
                              <w:rPr>
                                <w:rStyle w:val="Hyperlink"/>
                                <w:rFonts w:ascii="Comic Sans MS" w:hAnsi="Comic Sans MS"/>
                                <w:sz w:val="16"/>
                                <w:szCs w:val="16"/>
                              </w:rPr>
                              <w:t xml:space="preserve"> </w:t>
                            </w:r>
                            <w:r w:rsidR="00CE72E5" w:rsidRPr="00F037C8">
                              <w:rPr>
                                <w:rStyle w:val="Hyperlink"/>
                                <w:rFonts w:ascii="Comic Sans MS" w:hAnsi="Comic Sans MS"/>
                                <w:color w:val="7030A0"/>
                                <w:sz w:val="16"/>
                                <w:szCs w:val="16"/>
                                <w:u w:val="none"/>
                              </w:rPr>
                              <w:t xml:space="preserve">Oxford Owl offers lots of fun games and activities to support children’s learning whilst they are at home. </w:t>
                            </w:r>
                          </w:p>
                          <w:p w14:paraId="74F81271" w14:textId="4FC7A39C" w:rsidR="00E6502D" w:rsidRPr="00F037C8" w:rsidRDefault="004D0CA3" w:rsidP="00E6502D">
                            <w:pPr>
                              <w:rPr>
                                <w:rFonts w:ascii="Comic Sans MS" w:hAnsi="Comic Sans MS"/>
                                <w:color w:val="7030A0"/>
                                <w:sz w:val="16"/>
                                <w:szCs w:val="16"/>
                              </w:rPr>
                            </w:pPr>
                            <w:hyperlink r:id="rId18" w:history="1">
                              <w:r w:rsidR="00E6502D" w:rsidRPr="00F037C8">
                                <w:rPr>
                                  <w:rStyle w:val="Hyperlink"/>
                                  <w:rFonts w:ascii="Comic Sans MS" w:hAnsi="Comic Sans MS"/>
                                  <w:sz w:val="16"/>
                                  <w:szCs w:val="16"/>
                                </w:rPr>
                                <w:t>https://ttrockstars.com/</w:t>
                              </w:r>
                            </w:hyperlink>
                            <w:r w:rsidR="00E6502D" w:rsidRPr="00F037C8">
                              <w:rPr>
                                <w:rStyle w:val="Hyperlink"/>
                                <w:rFonts w:ascii="Comic Sans MS" w:hAnsi="Comic Sans MS"/>
                                <w:sz w:val="16"/>
                                <w:szCs w:val="16"/>
                              </w:rPr>
                              <w:t xml:space="preserve"> </w:t>
                            </w:r>
                            <w:r w:rsidR="00E6502D" w:rsidRPr="00F037C8">
                              <w:rPr>
                                <w:rStyle w:val="Hyperlink"/>
                                <w:rFonts w:ascii="Comic Sans MS" w:hAnsi="Comic Sans MS"/>
                                <w:color w:val="7030A0"/>
                                <w:sz w:val="16"/>
                                <w:szCs w:val="16"/>
                                <w:u w:val="none"/>
                              </w:rPr>
                              <w:t>Times tables practise is vital during the time we are not in school and Time</w:t>
                            </w:r>
                            <w:r w:rsidR="00387B2D">
                              <w:rPr>
                                <w:rStyle w:val="Hyperlink"/>
                                <w:rFonts w:ascii="Comic Sans MS" w:hAnsi="Comic Sans MS"/>
                                <w:color w:val="7030A0"/>
                                <w:sz w:val="16"/>
                                <w:szCs w:val="16"/>
                                <w:u w:val="none"/>
                              </w:rPr>
                              <w:t>s</w:t>
                            </w:r>
                            <w:r w:rsidR="00E6502D" w:rsidRPr="00F037C8">
                              <w:rPr>
                                <w:rStyle w:val="Hyperlink"/>
                                <w:rFonts w:ascii="Comic Sans MS" w:hAnsi="Comic Sans MS"/>
                                <w:color w:val="7030A0"/>
                                <w:sz w:val="16"/>
                                <w:szCs w:val="16"/>
                                <w:u w:val="none"/>
                              </w:rPr>
                              <w:t xml:space="preserve"> Table </w:t>
                            </w:r>
                            <w:proofErr w:type="spellStart"/>
                            <w:r w:rsidR="00E6502D" w:rsidRPr="00F037C8">
                              <w:rPr>
                                <w:rStyle w:val="Hyperlink"/>
                                <w:rFonts w:ascii="Comic Sans MS" w:hAnsi="Comic Sans MS"/>
                                <w:color w:val="7030A0"/>
                                <w:sz w:val="16"/>
                                <w:szCs w:val="16"/>
                                <w:u w:val="none"/>
                              </w:rPr>
                              <w:t>Rockstars</w:t>
                            </w:r>
                            <w:proofErr w:type="spellEnd"/>
                            <w:r w:rsidR="00E6502D" w:rsidRPr="00F037C8">
                              <w:rPr>
                                <w:rStyle w:val="Hyperlink"/>
                                <w:rFonts w:ascii="Comic Sans MS" w:hAnsi="Comic Sans MS"/>
                                <w:color w:val="7030A0"/>
                                <w:sz w:val="16"/>
                                <w:szCs w:val="16"/>
                                <w:u w:val="none"/>
                              </w:rPr>
                              <w:t xml:space="preserve"> </w:t>
                            </w:r>
                            <w:r w:rsidR="00CE72E5" w:rsidRPr="00F037C8">
                              <w:rPr>
                                <w:rStyle w:val="Hyperlink"/>
                                <w:rFonts w:ascii="Comic Sans MS" w:hAnsi="Comic Sans MS"/>
                                <w:color w:val="7030A0"/>
                                <w:sz w:val="16"/>
                                <w:szCs w:val="16"/>
                                <w:u w:val="none"/>
                              </w:rPr>
                              <w:t xml:space="preserve">is a fun way to support children with their </w:t>
                            </w:r>
                            <w:r w:rsidR="00AB2241" w:rsidRPr="00F037C8">
                              <w:rPr>
                                <w:rStyle w:val="Hyperlink"/>
                                <w:rFonts w:ascii="Comic Sans MS" w:hAnsi="Comic Sans MS"/>
                                <w:color w:val="7030A0"/>
                                <w:sz w:val="16"/>
                                <w:szCs w:val="16"/>
                                <w:u w:val="none"/>
                              </w:rPr>
                              <w:t xml:space="preserve">learning of the 2, 3, </w:t>
                            </w:r>
                            <w:proofErr w:type="gramStart"/>
                            <w:r w:rsidR="00AB2241" w:rsidRPr="00F037C8">
                              <w:rPr>
                                <w:rStyle w:val="Hyperlink"/>
                                <w:rFonts w:ascii="Comic Sans MS" w:hAnsi="Comic Sans MS"/>
                                <w:color w:val="7030A0"/>
                                <w:sz w:val="16"/>
                                <w:szCs w:val="16"/>
                                <w:u w:val="none"/>
                              </w:rPr>
                              <w:t xml:space="preserve">5 and 10 </w:t>
                            </w:r>
                            <w:r w:rsidR="00CE72E5" w:rsidRPr="00F037C8">
                              <w:rPr>
                                <w:rStyle w:val="Hyperlink"/>
                                <w:rFonts w:ascii="Comic Sans MS" w:hAnsi="Comic Sans MS"/>
                                <w:color w:val="7030A0"/>
                                <w:sz w:val="16"/>
                                <w:szCs w:val="16"/>
                                <w:u w:val="none"/>
                              </w:rPr>
                              <w:t>times</w:t>
                            </w:r>
                            <w:proofErr w:type="gramEnd"/>
                            <w:r w:rsidR="00CE72E5" w:rsidRPr="00F037C8">
                              <w:rPr>
                                <w:rStyle w:val="Hyperlink"/>
                                <w:rFonts w:ascii="Comic Sans MS" w:hAnsi="Comic Sans MS"/>
                                <w:color w:val="7030A0"/>
                                <w:sz w:val="16"/>
                                <w:szCs w:val="16"/>
                                <w:u w:val="none"/>
                              </w:rPr>
                              <w:t xml:space="preserve"> table</w:t>
                            </w:r>
                            <w:r w:rsidR="00AB2241" w:rsidRPr="00F037C8">
                              <w:rPr>
                                <w:rStyle w:val="Hyperlink"/>
                                <w:rFonts w:ascii="Comic Sans MS" w:hAnsi="Comic Sans MS"/>
                                <w:color w:val="7030A0"/>
                                <w:sz w:val="16"/>
                                <w:szCs w:val="16"/>
                                <w:u w:val="none"/>
                              </w:rPr>
                              <w:t>s</w:t>
                            </w:r>
                            <w:r w:rsidR="00CE72E5" w:rsidRPr="00F037C8">
                              <w:rPr>
                                <w:rStyle w:val="Hyperlink"/>
                                <w:rFonts w:ascii="Comic Sans MS" w:hAnsi="Comic Sans MS"/>
                                <w:color w:val="7030A0"/>
                                <w:sz w:val="16"/>
                                <w:szCs w:val="16"/>
                                <w:u w:val="none"/>
                              </w:rPr>
                              <w:t xml:space="preserve">. </w:t>
                            </w:r>
                          </w:p>
                          <w:p w14:paraId="6BE85CA1" w14:textId="0856A9A6" w:rsidR="00E6502D" w:rsidRPr="00F037C8" w:rsidRDefault="004D0CA3" w:rsidP="00E6502D">
                            <w:pPr>
                              <w:rPr>
                                <w:rStyle w:val="Hyperlink"/>
                                <w:rFonts w:ascii="Comic Sans MS" w:hAnsi="Comic Sans MS"/>
                                <w:color w:val="7030A0"/>
                                <w:sz w:val="16"/>
                                <w:szCs w:val="16"/>
                                <w:u w:val="none"/>
                              </w:rPr>
                            </w:pPr>
                            <w:hyperlink r:id="rId19" w:history="1">
                              <w:r w:rsidR="00E6502D" w:rsidRPr="00F037C8">
                                <w:rPr>
                                  <w:rStyle w:val="Hyperlink"/>
                                  <w:rFonts w:ascii="Comic Sans MS" w:hAnsi="Comic Sans MS"/>
                                  <w:sz w:val="16"/>
                                  <w:szCs w:val="16"/>
                                </w:rPr>
                                <w:t>https://www.purplemash.com/login/</w:t>
                              </w:r>
                            </w:hyperlink>
                            <w:r w:rsidR="00CE72E5" w:rsidRPr="00F037C8">
                              <w:rPr>
                                <w:rStyle w:val="Hyperlink"/>
                                <w:rFonts w:ascii="Comic Sans MS" w:hAnsi="Comic Sans MS"/>
                                <w:sz w:val="16"/>
                                <w:szCs w:val="16"/>
                              </w:rPr>
                              <w:t xml:space="preserve"> </w:t>
                            </w:r>
                            <w:r w:rsidR="00CE72E5" w:rsidRPr="00F037C8">
                              <w:rPr>
                                <w:rStyle w:val="Hyperlink"/>
                                <w:rFonts w:ascii="Comic Sans MS" w:hAnsi="Comic Sans MS"/>
                                <w:color w:val="7030A0"/>
                                <w:sz w:val="16"/>
                                <w:szCs w:val="16"/>
                                <w:u w:val="none"/>
                              </w:rPr>
                              <w:t xml:space="preserve">All children have been sent home with a purple mash log in. There are lots of games and fun, interactive activities and quizzes which are linked to the children’s learning across the curriculum. </w:t>
                            </w:r>
                          </w:p>
                          <w:p w14:paraId="7FB6E8BE" w14:textId="3ACFB293" w:rsidR="00AB2241" w:rsidRPr="00F037C8" w:rsidRDefault="004D0CA3" w:rsidP="00E6502D">
                            <w:pPr>
                              <w:rPr>
                                <w:rFonts w:ascii="Comic Sans MS" w:hAnsi="Comic Sans MS"/>
                                <w:color w:val="7030A0"/>
                                <w:sz w:val="16"/>
                                <w:szCs w:val="16"/>
                              </w:rPr>
                            </w:pPr>
                            <w:hyperlink r:id="rId20" w:history="1">
                              <w:r w:rsidR="00AB2241" w:rsidRPr="00F037C8">
                                <w:rPr>
                                  <w:rStyle w:val="Hyperlink"/>
                                  <w:rFonts w:ascii="Comic Sans MS" w:hAnsi="Comic Sans MS"/>
                                  <w:sz w:val="16"/>
                                  <w:szCs w:val="16"/>
                                </w:rPr>
                                <w:t>https://www.phonicsplay.co.uk/</w:t>
                              </w:r>
                            </w:hyperlink>
                            <w:r w:rsidR="00AB2241" w:rsidRPr="00F037C8">
                              <w:rPr>
                                <w:rFonts w:ascii="Comic Sans MS" w:hAnsi="Comic Sans MS"/>
                                <w:sz w:val="16"/>
                                <w:szCs w:val="16"/>
                              </w:rPr>
                              <w:t xml:space="preserve"> </w:t>
                            </w:r>
                            <w:r w:rsidR="00AB2241" w:rsidRPr="00F037C8">
                              <w:rPr>
                                <w:rFonts w:ascii="Comic Sans MS" w:hAnsi="Comic Sans MS"/>
                                <w:color w:val="7030A0"/>
                                <w:sz w:val="16"/>
                                <w:szCs w:val="16"/>
                              </w:rPr>
                              <w:t>Phonics Play is a fantastic interactive resource that supports children with their phonics learning and decoding skills. To access their free online games and resources use the username ‘</w:t>
                            </w:r>
                            <w:r w:rsidR="00AB2241" w:rsidRPr="00F037C8">
                              <w:rPr>
                                <w:rFonts w:ascii="Comic Sans MS" w:hAnsi="Comic Sans MS"/>
                                <w:b/>
                                <w:bCs/>
                                <w:color w:val="7030A0"/>
                                <w:sz w:val="16"/>
                                <w:szCs w:val="16"/>
                              </w:rPr>
                              <w:t>march20</w:t>
                            </w:r>
                            <w:r w:rsidR="00AB2241" w:rsidRPr="00F037C8">
                              <w:rPr>
                                <w:rFonts w:ascii="Comic Sans MS" w:hAnsi="Comic Sans MS"/>
                                <w:color w:val="7030A0"/>
                                <w:sz w:val="16"/>
                                <w:szCs w:val="16"/>
                              </w:rPr>
                              <w:t>’ and the password ‘</w:t>
                            </w:r>
                            <w:r w:rsidR="00AB2241" w:rsidRPr="00F037C8">
                              <w:rPr>
                                <w:rFonts w:ascii="Comic Sans MS" w:hAnsi="Comic Sans MS"/>
                                <w:b/>
                                <w:bCs/>
                                <w:color w:val="7030A0"/>
                                <w:sz w:val="16"/>
                                <w:szCs w:val="16"/>
                              </w:rPr>
                              <w:t>home</w:t>
                            </w:r>
                            <w:r w:rsidR="00AB2241" w:rsidRPr="00F037C8">
                              <w:rPr>
                                <w:rFonts w:ascii="Comic Sans MS" w:hAnsi="Comic Sans MS"/>
                                <w:color w:val="7030A0"/>
                                <w:sz w:val="16"/>
                                <w:szCs w:val="16"/>
                              </w:rPr>
                              <w:t xml:space="preserve">’. </w:t>
                            </w:r>
                          </w:p>
                          <w:p w14:paraId="4D02974E" w14:textId="0B75898C" w:rsidR="00F037C8" w:rsidRPr="00F037C8" w:rsidRDefault="004D0CA3" w:rsidP="00E6502D">
                            <w:pPr>
                              <w:rPr>
                                <w:rStyle w:val="Hyperlink"/>
                                <w:rFonts w:ascii="Comic Sans MS" w:hAnsi="Comic Sans MS"/>
                                <w:color w:val="7030A0"/>
                                <w:sz w:val="16"/>
                                <w:szCs w:val="16"/>
                                <w:u w:val="none"/>
                              </w:rPr>
                            </w:pPr>
                            <w:hyperlink r:id="rId21" w:history="1">
                              <w:r w:rsidR="00F037C8" w:rsidRPr="00F037C8">
                                <w:rPr>
                                  <w:rStyle w:val="Hyperlink"/>
                                  <w:rFonts w:ascii="Comic Sans MS" w:hAnsi="Comic Sans MS"/>
                                  <w:sz w:val="16"/>
                                  <w:szCs w:val="16"/>
                                </w:rPr>
                                <w:t>https://worldbook.kitaboo.com/reader/worldbook/index.html?usertoken=Mjk5MzQ6MTpJUjA5MjAxNjoyOmNsaWVudDE2OTc6MTY5NzoyMjE2Mjg4OjE6MTU4NDM4MDExMzA2Mjp1cw==</w:t>
                              </w:r>
                            </w:hyperlink>
                            <w:r w:rsidR="00F037C8">
                              <w:rPr>
                                <w:rFonts w:ascii="Comic Sans MS" w:hAnsi="Comic Sans MS"/>
                                <w:sz w:val="16"/>
                                <w:szCs w:val="16"/>
                              </w:rPr>
                              <w:t xml:space="preserve"> </w:t>
                            </w:r>
                            <w:r w:rsidR="00F037C8" w:rsidRPr="00F037C8">
                              <w:rPr>
                                <w:rFonts w:ascii="Comic Sans MS" w:hAnsi="Comic Sans MS"/>
                                <w:color w:val="7030A0"/>
                                <w:sz w:val="16"/>
                                <w:szCs w:val="16"/>
                              </w:rPr>
                              <w:t xml:space="preserve">World eBook are offering thousands of free eBooks for children to access </w:t>
                            </w:r>
                            <w:r w:rsidR="00F037C8">
                              <w:rPr>
                                <w:rFonts w:ascii="Comic Sans MS" w:hAnsi="Comic Sans MS"/>
                                <w:color w:val="7030A0"/>
                                <w:sz w:val="16"/>
                                <w:szCs w:val="16"/>
                              </w:rPr>
                              <w:t>to support their reading.</w:t>
                            </w:r>
                          </w:p>
                          <w:p w14:paraId="24DF897F" w14:textId="77777777" w:rsidR="00AB2241" w:rsidRPr="00F037C8" w:rsidRDefault="00AB2241" w:rsidP="00E6502D">
                            <w:pPr>
                              <w:rPr>
                                <w:rFonts w:ascii="Comic Sans MS" w:hAnsi="Comic Sans MS"/>
                                <w:color w:val="7030A0"/>
                                <w:sz w:val="18"/>
                                <w:szCs w:val="18"/>
                              </w:rPr>
                            </w:pPr>
                          </w:p>
                          <w:p w14:paraId="4C3675C3" w14:textId="77777777" w:rsidR="006510AC" w:rsidRPr="00F037C8" w:rsidRDefault="006510AC" w:rsidP="006510AC">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C2374" id="Text Box 3" o:spid="_x0000_s1030" type="#_x0000_t202" style="position:absolute;left:0;text-align:left;margin-left:250.5pt;margin-top:207.6pt;width:468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" fillcolor="window" strokeweight=".5pt">
                <v:textbox>
                  <w:txbxContent>
                    <w:p w14:paraId="657A4A2A" w14:textId="763A9B95" w:rsidR="00E6502D" w:rsidRPr="00F037C8" w:rsidRDefault="006510AC" w:rsidP="00E6502D">
                      <w:pPr>
                        <w:rPr>
                          <w:rFonts w:ascii="Comic Sans MS" w:hAnsi="Comic Sans MS"/>
                          <w:color w:val="7030A0"/>
                          <w:sz w:val="16"/>
                          <w:szCs w:val="16"/>
                        </w:rPr>
                      </w:pPr>
                      <w:r w:rsidRPr="00F037C8">
                        <w:rPr>
                          <w:rFonts w:ascii="Comic Sans MS" w:hAnsi="Comic Sans MS"/>
                          <w:b/>
                          <w:bCs/>
                          <w:color w:val="7030A0"/>
                          <w:sz w:val="18"/>
                          <w:szCs w:val="18"/>
                          <w:u w:val="single"/>
                        </w:rPr>
                        <w:t>Additional activities you might like to try;</w:t>
                      </w:r>
                      <w:r w:rsidR="00F037C8">
                        <w:rPr>
                          <w:rFonts w:ascii="Comic Sans MS" w:hAnsi="Comic Sans MS"/>
                          <w:color w:val="7030A0"/>
                          <w:sz w:val="18"/>
                          <w:szCs w:val="18"/>
                        </w:rPr>
                        <w:br/>
                      </w:r>
                      <w:hyperlink r:id="rId22" w:history="1">
                        <w:r w:rsidR="00F037C8" w:rsidRPr="00F037C8">
                          <w:rPr>
                            <w:rStyle w:val="Hyperlink"/>
                            <w:rFonts w:ascii="Comic Sans MS" w:hAnsi="Comic Sans MS"/>
                            <w:sz w:val="16"/>
                            <w:szCs w:val="16"/>
                          </w:rPr>
                          <w:t>https://www.oxfordowl.co.uk/for-home/advice-for-parents/fun-ideas-learning-at-home/</w:t>
                        </w:r>
                      </w:hyperlink>
                      <w:r w:rsidR="00CE72E5" w:rsidRPr="00F037C8">
                        <w:rPr>
                          <w:rStyle w:val="Hyperlink"/>
                          <w:rFonts w:ascii="Comic Sans MS" w:hAnsi="Comic Sans MS"/>
                          <w:sz w:val="16"/>
                          <w:szCs w:val="16"/>
                        </w:rPr>
                        <w:t xml:space="preserve"> </w:t>
                      </w:r>
                      <w:r w:rsidR="00CE72E5" w:rsidRPr="00F037C8">
                        <w:rPr>
                          <w:rStyle w:val="Hyperlink"/>
                          <w:rFonts w:ascii="Comic Sans MS" w:hAnsi="Comic Sans MS"/>
                          <w:color w:val="7030A0"/>
                          <w:sz w:val="16"/>
                          <w:szCs w:val="16"/>
                          <w:u w:val="none"/>
                        </w:rPr>
                        <w:t xml:space="preserve">Oxford Owl offers lots of fun games and activities to support children’s learning whilst they are at home. </w:t>
                      </w:r>
                    </w:p>
                    <w:p w14:paraId="74F81271" w14:textId="4FC7A39C" w:rsidR="00E6502D" w:rsidRPr="00F037C8" w:rsidRDefault="004D0CA3" w:rsidP="00E6502D">
                      <w:pPr>
                        <w:rPr>
                          <w:rFonts w:ascii="Comic Sans MS" w:hAnsi="Comic Sans MS"/>
                          <w:color w:val="7030A0"/>
                          <w:sz w:val="16"/>
                          <w:szCs w:val="16"/>
                        </w:rPr>
                      </w:pPr>
                      <w:hyperlink r:id="rId23" w:history="1">
                        <w:r w:rsidR="00E6502D" w:rsidRPr="00F037C8">
                          <w:rPr>
                            <w:rStyle w:val="Hyperlink"/>
                            <w:rFonts w:ascii="Comic Sans MS" w:hAnsi="Comic Sans MS"/>
                            <w:sz w:val="16"/>
                            <w:szCs w:val="16"/>
                          </w:rPr>
                          <w:t>https://ttrockstars.com/</w:t>
                        </w:r>
                      </w:hyperlink>
                      <w:r w:rsidR="00E6502D" w:rsidRPr="00F037C8">
                        <w:rPr>
                          <w:rStyle w:val="Hyperlink"/>
                          <w:rFonts w:ascii="Comic Sans MS" w:hAnsi="Comic Sans MS"/>
                          <w:sz w:val="16"/>
                          <w:szCs w:val="16"/>
                        </w:rPr>
                        <w:t xml:space="preserve"> </w:t>
                      </w:r>
                      <w:r w:rsidR="00E6502D" w:rsidRPr="00F037C8">
                        <w:rPr>
                          <w:rStyle w:val="Hyperlink"/>
                          <w:rFonts w:ascii="Comic Sans MS" w:hAnsi="Comic Sans MS"/>
                          <w:color w:val="7030A0"/>
                          <w:sz w:val="16"/>
                          <w:szCs w:val="16"/>
                          <w:u w:val="none"/>
                        </w:rPr>
                        <w:t>Times tables practise is vital during the time we are not in school and Time</w:t>
                      </w:r>
                      <w:r w:rsidR="00387B2D">
                        <w:rPr>
                          <w:rStyle w:val="Hyperlink"/>
                          <w:rFonts w:ascii="Comic Sans MS" w:hAnsi="Comic Sans MS"/>
                          <w:color w:val="7030A0"/>
                          <w:sz w:val="16"/>
                          <w:szCs w:val="16"/>
                          <w:u w:val="none"/>
                        </w:rPr>
                        <w:t>s</w:t>
                      </w:r>
                      <w:r w:rsidR="00E6502D" w:rsidRPr="00F037C8">
                        <w:rPr>
                          <w:rStyle w:val="Hyperlink"/>
                          <w:rFonts w:ascii="Comic Sans MS" w:hAnsi="Comic Sans MS"/>
                          <w:color w:val="7030A0"/>
                          <w:sz w:val="16"/>
                          <w:szCs w:val="16"/>
                          <w:u w:val="none"/>
                        </w:rPr>
                        <w:t xml:space="preserve"> Table </w:t>
                      </w:r>
                      <w:proofErr w:type="spellStart"/>
                      <w:r w:rsidR="00E6502D" w:rsidRPr="00F037C8">
                        <w:rPr>
                          <w:rStyle w:val="Hyperlink"/>
                          <w:rFonts w:ascii="Comic Sans MS" w:hAnsi="Comic Sans MS"/>
                          <w:color w:val="7030A0"/>
                          <w:sz w:val="16"/>
                          <w:szCs w:val="16"/>
                          <w:u w:val="none"/>
                        </w:rPr>
                        <w:t>Rockstars</w:t>
                      </w:r>
                      <w:proofErr w:type="spellEnd"/>
                      <w:r w:rsidR="00E6502D" w:rsidRPr="00F037C8">
                        <w:rPr>
                          <w:rStyle w:val="Hyperlink"/>
                          <w:rFonts w:ascii="Comic Sans MS" w:hAnsi="Comic Sans MS"/>
                          <w:color w:val="7030A0"/>
                          <w:sz w:val="16"/>
                          <w:szCs w:val="16"/>
                          <w:u w:val="none"/>
                        </w:rPr>
                        <w:t xml:space="preserve"> </w:t>
                      </w:r>
                      <w:r w:rsidR="00CE72E5" w:rsidRPr="00F037C8">
                        <w:rPr>
                          <w:rStyle w:val="Hyperlink"/>
                          <w:rFonts w:ascii="Comic Sans MS" w:hAnsi="Comic Sans MS"/>
                          <w:color w:val="7030A0"/>
                          <w:sz w:val="16"/>
                          <w:szCs w:val="16"/>
                          <w:u w:val="none"/>
                        </w:rPr>
                        <w:t xml:space="preserve">is a fun way to support children with their </w:t>
                      </w:r>
                      <w:r w:rsidR="00AB2241" w:rsidRPr="00F037C8">
                        <w:rPr>
                          <w:rStyle w:val="Hyperlink"/>
                          <w:rFonts w:ascii="Comic Sans MS" w:hAnsi="Comic Sans MS"/>
                          <w:color w:val="7030A0"/>
                          <w:sz w:val="16"/>
                          <w:szCs w:val="16"/>
                          <w:u w:val="none"/>
                        </w:rPr>
                        <w:t xml:space="preserve">learning of the 2, 3, </w:t>
                      </w:r>
                      <w:proofErr w:type="gramStart"/>
                      <w:r w:rsidR="00AB2241" w:rsidRPr="00F037C8">
                        <w:rPr>
                          <w:rStyle w:val="Hyperlink"/>
                          <w:rFonts w:ascii="Comic Sans MS" w:hAnsi="Comic Sans MS"/>
                          <w:color w:val="7030A0"/>
                          <w:sz w:val="16"/>
                          <w:szCs w:val="16"/>
                          <w:u w:val="none"/>
                        </w:rPr>
                        <w:t xml:space="preserve">5 and 10 </w:t>
                      </w:r>
                      <w:r w:rsidR="00CE72E5" w:rsidRPr="00F037C8">
                        <w:rPr>
                          <w:rStyle w:val="Hyperlink"/>
                          <w:rFonts w:ascii="Comic Sans MS" w:hAnsi="Comic Sans MS"/>
                          <w:color w:val="7030A0"/>
                          <w:sz w:val="16"/>
                          <w:szCs w:val="16"/>
                          <w:u w:val="none"/>
                        </w:rPr>
                        <w:t>times</w:t>
                      </w:r>
                      <w:proofErr w:type="gramEnd"/>
                      <w:r w:rsidR="00CE72E5" w:rsidRPr="00F037C8">
                        <w:rPr>
                          <w:rStyle w:val="Hyperlink"/>
                          <w:rFonts w:ascii="Comic Sans MS" w:hAnsi="Comic Sans MS"/>
                          <w:color w:val="7030A0"/>
                          <w:sz w:val="16"/>
                          <w:szCs w:val="16"/>
                          <w:u w:val="none"/>
                        </w:rPr>
                        <w:t xml:space="preserve"> table</w:t>
                      </w:r>
                      <w:r w:rsidR="00AB2241" w:rsidRPr="00F037C8">
                        <w:rPr>
                          <w:rStyle w:val="Hyperlink"/>
                          <w:rFonts w:ascii="Comic Sans MS" w:hAnsi="Comic Sans MS"/>
                          <w:color w:val="7030A0"/>
                          <w:sz w:val="16"/>
                          <w:szCs w:val="16"/>
                          <w:u w:val="none"/>
                        </w:rPr>
                        <w:t>s</w:t>
                      </w:r>
                      <w:r w:rsidR="00CE72E5" w:rsidRPr="00F037C8">
                        <w:rPr>
                          <w:rStyle w:val="Hyperlink"/>
                          <w:rFonts w:ascii="Comic Sans MS" w:hAnsi="Comic Sans MS"/>
                          <w:color w:val="7030A0"/>
                          <w:sz w:val="16"/>
                          <w:szCs w:val="16"/>
                          <w:u w:val="none"/>
                        </w:rPr>
                        <w:t xml:space="preserve">. </w:t>
                      </w:r>
                    </w:p>
                    <w:p w14:paraId="6BE85CA1" w14:textId="0856A9A6" w:rsidR="00E6502D" w:rsidRPr="00F037C8" w:rsidRDefault="004D0CA3" w:rsidP="00E6502D">
                      <w:pPr>
                        <w:rPr>
                          <w:rStyle w:val="Hyperlink"/>
                          <w:rFonts w:ascii="Comic Sans MS" w:hAnsi="Comic Sans MS"/>
                          <w:color w:val="7030A0"/>
                          <w:sz w:val="16"/>
                          <w:szCs w:val="16"/>
                          <w:u w:val="none"/>
                        </w:rPr>
                      </w:pPr>
                      <w:hyperlink r:id="rId24" w:history="1">
                        <w:r w:rsidR="00E6502D" w:rsidRPr="00F037C8">
                          <w:rPr>
                            <w:rStyle w:val="Hyperlink"/>
                            <w:rFonts w:ascii="Comic Sans MS" w:hAnsi="Comic Sans MS"/>
                            <w:sz w:val="16"/>
                            <w:szCs w:val="16"/>
                          </w:rPr>
                          <w:t>https://www.purplemash.com/login/</w:t>
                        </w:r>
                      </w:hyperlink>
                      <w:r w:rsidR="00CE72E5" w:rsidRPr="00F037C8">
                        <w:rPr>
                          <w:rStyle w:val="Hyperlink"/>
                          <w:rFonts w:ascii="Comic Sans MS" w:hAnsi="Comic Sans MS"/>
                          <w:sz w:val="16"/>
                          <w:szCs w:val="16"/>
                        </w:rPr>
                        <w:t xml:space="preserve"> </w:t>
                      </w:r>
                      <w:r w:rsidR="00CE72E5" w:rsidRPr="00F037C8">
                        <w:rPr>
                          <w:rStyle w:val="Hyperlink"/>
                          <w:rFonts w:ascii="Comic Sans MS" w:hAnsi="Comic Sans MS"/>
                          <w:color w:val="7030A0"/>
                          <w:sz w:val="16"/>
                          <w:szCs w:val="16"/>
                          <w:u w:val="none"/>
                        </w:rPr>
                        <w:t xml:space="preserve">All children have been sent home with a purple mash log in. There are lots of games and fun, interactive activities and quizzes which are linked to the children’s learning across the curriculum. </w:t>
                      </w:r>
                    </w:p>
                    <w:p w14:paraId="7FB6E8BE" w14:textId="3ACFB293" w:rsidR="00AB2241" w:rsidRPr="00F037C8" w:rsidRDefault="004D0CA3" w:rsidP="00E6502D">
                      <w:pPr>
                        <w:rPr>
                          <w:rFonts w:ascii="Comic Sans MS" w:hAnsi="Comic Sans MS"/>
                          <w:color w:val="7030A0"/>
                          <w:sz w:val="16"/>
                          <w:szCs w:val="16"/>
                        </w:rPr>
                      </w:pPr>
                      <w:hyperlink r:id="rId25" w:history="1">
                        <w:r w:rsidR="00AB2241" w:rsidRPr="00F037C8">
                          <w:rPr>
                            <w:rStyle w:val="Hyperlink"/>
                            <w:rFonts w:ascii="Comic Sans MS" w:hAnsi="Comic Sans MS"/>
                            <w:sz w:val="16"/>
                            <w:szCs w:val="16"/>
                          </w:rPr>
                          <w:t>https://www.phonicsplay.co.uk/</w:t>
                        </w:r>
                      </w:hyperlink>
                      <w:r w:rsidR="00AB2241" w:rsidRPr="00F037C8">
                        <w:rPr>
                          <w:rFonts w:ascii="Comic Sans MS" w:hAnsi="Comic Sans MS"/>
                          <w:sz w:val="16"/>
                          <w:szCs w:val="16"/>
                        </w:rPr>
                        <w:t xml:space="preserve"> </w:t>
                      </w:r>
                      <w:r w:rsidR="00AB2241" w:rsidRPr="00F037C8">
                        <w:rPr>
                          <w:rFonts w:ascii="Comic Sans MS" w:hAnsi="Comic Sans MS"/>
                          <w:color w:val="7030A0"/>
                          <w:sz w:val="16"/>
                          <w:szCs w:val="16"/>
                        </w:rPr>
                        <w:t>Phonics Play is a fantastic interactive resource that supports children with their phonics learning and decoding skills. To access their free online games and resources use the username ‘</w:t>
                      </w:r>
                      <w:r w:rsidR="00AB2241" w:rsidRPr="00F037C8">
                        <w:rPr>
                          <w:rFonts w:ascii="Comic Sans MS" w:hAnsi="Comic Sans MS"/>
                          <w:b/>
                          <w:bCs/>
                          <w:color w:val="7030A0"/>
                          <w:sz w:val="16"/>
                          <w:szCs w:val="16"/>
                        </w:rPr>
                        <w:t>march20</w:t>
                      </w:r>
                      <w:r w:rsidR="00AB2241" w:rsidRPr="00F037C8">
                        <w:rPr>
                          <w:rFonts w:ascii="Comic Sans MS" w:hAnsi="Comic Sans MS"/>
                          <w:color w:val="7030A0"/>
                          <w:sz w:val="16"/>
                          <w:szCs w:val="16"/>
                        </w:rPr>
                        <w:t>’ and the password ‘</w:t>
                      </w:r>
                      <w:r w:rsidR="00AB2241" w:rsidRPr="00F037C8">
                        <w:rPr>
                          <w:rFonts w:ascii="Comic Sans MS" w:hAnsi="Comic Sans MS"/>
                          <w:b/>
                          <w:bCs/>
                          <w:color w:val="7030A0"/>
                          <w:sz w:val="16"/>
                          <w:szCs w:val="16"/>
                        </w:rPr>
                        <w:t>home</w:t>
                      </w:r>
                      <w:r w:rsidR="00AB2241" w:rsidRPr="00F037C8">
                        <w:rPr>
                          <w:rFonts w:ascii="Comic Sans MS" w:hAnsi="Comic Sans MS"/>
                          <w:color w:val="7030A0"/>
                          <w:sz w:val="16"/>
                          <w:szCs w:val="16"/>
                        </w:rPr>
                        <w:t xml:space="preserve">’. </w:t>
                      </w:r>
                    </w:p>
                    <w:p w14:paraId="4D02974E" w14:textId="0B75898C" w:rsidR="00F037C8" w:rsidRPr="00F037C8" w:rsidRDefault="004D0CA3" w:rsidP="00E6502D">
                      <w:pPr>
                        <w:rPr>
                          <w:rStyle w:val="Hyperlink"/>
                          <w:rFonts w:ascii="Comic Sans MS" w:hAnsi="Comic Sans MS"/>
                          <w:color w:val="7030A0"/>
                          <w:sz w:val="16"/>
                          <w:szCs w:val="16"/>
                          <w:u w:val="none"/>
                        </w:rPr>
                      </w:pPr>
                      <w:hyperlink r:id="rId26" w:history="1">
                        <w:r w:rsidR="00F037C8" w:rsidRPr="00F037C8">
                          <w:rPr>
                            <w:rStyle w:val="Hyperlink"/>
                            <w:rFonts w:ascii="Comic Sans MS" w:hAnsi="Comic Sans MS"/>
                            <w:sz w:val="16"/>
                            <w:szCs w:val="16"/>
                          </w:rPr>
                          <w:t>https://worldbook.kitaboo.com/reader/worldbook/index.html?usertoken=Mjk5MzQ6MTpJUjA5MjAxNjoyOmNsaWVudDE2OTc6MTY5NzoyMjE2Mjg4OjE6MTU4NDM4MDExMzA2Mjp1cw==</w:t>
                        </w:r>
                      </w:hyperlink>
                      <w:r w:rsidR="00F037C8">
                        <w:rPr>
                          <w:rFonts w:ascii="Comic Sans MS" w:hAnsi="Comic Sans MS"/>
                          <w:sz w:val="16"/>
                          <w:szCs w:val="16"/>
                        </w:rPr>
                        <w:t xml:space="preserve"> </w:t>
                      </w:r>
                      <w:r w:rsidR="00F037C8" w:rsidRPr="00F037C8">
                        <w:rPr>
                          <w:rFonts w:ascii="Comic Sans MS" w:hAnsi="Comic Sans MS"/>
                          <w:color w:val="7030A0"/>
                          <w:sz w:val="16"/>
                          <w:szCs w:val="16"/>
                        </w:rPr>
                        <w:t xml:space="preserve">World eBook are offering thousands of free eBooks for children to access </w:t>
                      </w:r>
                      <w:r w:rsidR="00F037C8">
                        <w:rPr>
                          <w:rFonts w:ascii="Comic Sans MS" w:hAnsi="Comic Sans MS"/>
                          <w:color w:val="7030A0"/>
                          <w:sz w:val="16"/>
                          <w:szCs w:val="16"/>
                        </w:rPr>
                        <w:t>to support their reading.</w:t>
                      </w:r>
                    </w:p>
                    <w:p w14:paraId="24DF897F" w14:textId="77777777" w:rsidR="00AB2241" w:rsidRPr="00F037C8" w:rsidRDefault="00AB2241" w:rsidP="00E6502D">
                      <w:pPr>
                        <w:rPr>
                          <w:rFonts w:ascii="Comic Sans MS" w:hAnsi="Comic Sans MS"/>
                          <w:color w:val="7030A0"/>
                          <w:sz w:val="18"/>
                          <w:szCs w:val="18"/>
                        </w:rPr>
                      </w:pPr>
                    </w:p>
                    <w:p w14:paraId="4C3675C3" w14:textId="77777777" w:rsidR="006510AC" w:rsidRPr="00F037C8" w:rsidRDefault="006510AC" w:rsidP="006510AC">
                      <w:pPr>
                        <w:rPr>
                          <w:rFonts w:ascii="Comic Sans MS" w:hAnsi="Comic Sans MS"/>
                          <w:sz w:val="20"/>
                          <w:szCs w:val="20"/>
                        </w:rPr>
                      </w:pPr>
                    </w:p>
                  </w:txbxContent>
                </v:textbox>
              </v:shape>
            </w:pict>
          </mc:Fallback>
        </mc:AlternateContent>
      </w:r>
    </w:p>
    <w:sectPr w:rsidR="006510AC" w:rsidRPr="00EA1CD8" w:rsidSect="00E50115">
      <w:pgSz w:w="16838" w:h="11906" w:orient="landscape"/>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FFBA4" w14:textId="77777777" w:rsidR="00941A8A" w:rsidRDefault="00941A8A" w:rsidP="00E50115">
      <w:pPr>
        <w:spacing w:after="0" w:line="240" w:lineRule="auto"/>
      </w:pPr>
      <w:r>
        <w:separator/>
      </w:r>
    </w:p>
  </w:endnote>
  <w:endnote w:type="continuationSeparator" w:id="0">
    <w:p w14:paraId="369E50A2" w14:textId="77777777" w:rsidR="00941A8A" w:rsidRDefault="00941A8A" w:rsidP="00E5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D0AF0" w14:textId="77777777" w:rsidR="00941A8A" w:rsidRDefault="00941A8A" w:rsidP="00E50115">
      <w:pPr>
        <w:spacing w:after="0" w:line="240" w:lineRule="auto"/>
      </w:pPr>
      <w:r>
        <w:separator/>
      </w:r>
    </w:p>
  </w:footnote>
  <w:footnote w:type="continuationSeparator" w:id="0">
    <w:p w14:paraId="216A09BE" w14:textId="77777777" w:rsidR="00941A8A" w:rsidRDefault="00941A8A" w:rsidP="00E50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398E"/>
    <w:multiLevelType w:val="hybridMultilevel"/>
    <w:tmpl w:val="58DEC1E6"/>
    <w:lvl w:ilvl="0" w:tplc="587AC2C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0692D"/>
    <w:multiLevelType w:val="hybridMultilevel"/>
    <w:tmpl w:val="67640504"/>
    <w:lvl w:ilvl="0" w:tplc="D2164EB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AC"/>
    <w:rsid w:val="00047CD7"/>
    <w:rsid w:val="0005567D"/>
    <w:rsid w:val="0008608B"/>
    <w:rsid w:val="00097B71"/>
    <w:rsid w:val="00132291"/>
    <w:rsid w:val="00387B2D"/>
    <w:rsid w:val="00405ACA"/>
    <w:rsid w:val="004D0CA3"/>
    <w:rsid w:val="005A617E"/>
    <w:rsid w:val="006341C2"/>
    <w:rsid w:val="006510AC"/>
    <w:rsid w:val="00802230"/>
    <w:rsid w:val="00941A8A"/>
    <w:rsid w:val="00AB2241"/>
    <w:rsid w:val="00CE72E5"/>
    <w:rsid w:val="00DA7C3F"/>
    <w:rsid w:val="00DF6F7B"/>
    <w:rsid w:val="00E50115"/>
    <w:rsid w:val="00E6502D"/>
    <w:rsid w:val="00EA1CD8"/>
    <w:rsid w:val="00F037C8"/>
    <w:rsid w:val="00FC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9B6C"/>
  <w15:chartTrackingRefBased/>
  <w15:docId w15:val="{B2497009-4360-4B16-9A4F-725CDE23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0AC"/>
    <w:rPr>
      <w:color w:val="0000FF"/>
      <w:u w:val="single"/>
    </w:rPr>
  </w:style>
  <w:style w:type="character" w:styleId="UnresolvedMention">
    <w:name w:val="Unresolved Mention"/>
    <w:basedOn w:val="DefaultParagraphFont"/>
    <w:uiPriority w:val="99"/>
    <w:semiHidden/>
    <w:unhideWhenUsed/>
    <w:rsid w:val="0005567D"/>
    <w:rPr>
      <w:color w:val="605E5C"/>
      <w:shd w:val="clear" w:color="auto" w:fill="E1DFDD"/>
    </w:rPr>
  </w:style>
  <w:style w:type="paragraph" w:styleId="ListParagraph">
    <w:name w:val="List Paragraph"/>
    <w:basedOn w:val="Normal"/>
    <w:uiPriority w:val="34"/>
    <w:qFormat/>
    <w:rsid w:val="00802230"/>
    <w:pPr>
      <w:ind w:left="720"/>
      <w:contextualSpacing/>
    </w:pPr>
  </w:style>
  <w:style w:type="paragraph" w:styleId="Header">
    <w:name w:val="header"/>
    <w:basedOn w:val="Normal"/>
    <w:link w:val="HeaderChar"/>
    <w:uiPriority w:val="99"/>
    <w:unhideWhenUsed/>
    <w:rsid w:val="00E50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115"/>
  </w:style>
  <w:style w:type="paragraph" w:styleId="Footer">
    <w:name w:val="footer"/>
    <w:basedOn w:val="Normal"/>
    <w:link w:val="FooterChar"/>
    <w:uiPriority w:val="99"/>
    <w:unhideWhenUsed/>
    <w:rsid w:val="00E50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7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snos.com/demos/clock" TargetMode="External"/><Relationship Id="rId18" Type="http://schemas.openxmlformats.org/officeDocument/2006/relationships/hyperlink" Target="https://ttrockstars.com/" TargetMode="External"/><Relationship Id="rId26" Type="http://schemas.openxmlformats.org/officeDocument/2006/relationships/hyperlink" Target="https://worldbook.kitaboo.com/reader/worldbook/index.html?usertoken=Mjk5MzQ6MTpJUjA5MjAxNjoyOmNsaWVudDE2OTc6MTY5NzoyMjE2Mjg4OjE6MTU4NDM4MDExMzA2Mjp1cw==" TargetMode="External"/><Relationship Id="rId3" Type="http://schemas.openxmlformats.org/officeDocument/2006/relationships/customXml" Target="../customXml/item3.xml"/><Relationship Id="rId21" Type="http://schemas.openxmlformats.org/officeDocument/2006/relationships/hyperlink" Target="https://worldbook.kitaboo.com/reader/worldbook/index.html?usertoken=Mjk5MzQ6MTpJUjA5MjAxNjoyOmNsaWVudDE2OTc6MTY5NzoyMjE2Mjg4OjE6MTU4NDM4MDExMzA2Mjp1cw==" TargetMode="External"/><Relationship Id="rId7" Type="http://schemas.openxmlformats.org/officeDocument/2006/relationships/webSettings" Target="webSettings.xml"/><Relationship Id="rId12" Type="http://schemas.openxmlformats.org/officeDocument/2006/relationships/hyperlink" Target="https://www.twinkl.co.uk/offer" TargetMode="External"/><Relationship Id="rId17" Type="http://schemas.openxmlformats.org/officeDocument/2006/relationships/hyperlink" Target="https://www.oxfordowl.co.uk/for-home/advice-for-parents/fun-ideas-learning-at-home/" TargetMode="External"/><Relationship Id="rId25" Type="http://schemas.openxmlformats.org/officeDocument/2006/relationships/hyperlink" Target="https://www.phonicsplay.co.uk/" TargetMode="External"/><Relationship Id="rId2" Type="http://schemas.openxmlformats.org/officeDocument/2006/relationships/customXml" Target="../customXml/item2.xml"/><Relationship Id="rId16" Type="http://schemas.openxmlformats.org/officeDocument/2006/relationships/hyperlink" Target="https://www.twinkl.co.uk/resource/t-n-45398-make-the-total-activity-sheet" TargetMode="External"/><Relationship Id="rId20" Type="http://schemas.openxmlformats.org/officeDocument/2006/relationships/hyperlink" Target="https://www.phonicspla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offer" TargetMode="External"/><Relationship Id="rId24" Type="http://schemas.openxmlformats.org/officeDocument/2006/relationships/hyperlink" Target="https://www.purplemash.com/login/" TargetMode="External"/><Relationship Id="rId5" Type="http://schemas.openxmlformats.org/officeDocument/2006/relationships/styles" Target="styles.xml"/><Relationship Id="rId15" Type="http://schemas.openxmlformats.org/officeDocument/2006/relationships/hyperlink" Target="https://www.visnos.com/demos/clock" TargetMode="External"/><Relationship Id="rId23" Type="http://schemas.openxmlformats.org/officeDocument/2006/relationships/hyperlink" Target="https://ttrockstars.com/"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purplemash.com/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inkl.co.uk/resource/t-n-45398-make-the-total-activity-sheet" TargetMode="External"/><Relationship Id="rId22" Type="http://schemas.openxmlformats.org/officeDocument/2006/relationships/hyperlink" Target="https://www.oxfordowl.co.uk/for-home/advice-for-parents/fun-ideas-learning-at-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192D178BB9A48AC6ADA197B9AC941" ma:contentTypeVersion="12" ma:contentTypeDescription="Create a new document." ma:contentTypeScope="" ma:versionID="1b44ee395bd87843b706370d5ccbbf10">
  <xsd:schema xmlns:xsd="http://www.w3.org/2001/XMLSchema" xmlns:xs="http://www.w3.org/2001/XMLSchema" xmlns:p="http://schemas.microsoft.com/office/2006/metadata/properties" xmlns:ns2="b19df72e-b7aa-421f-b22a-cc84259907de" xmlns:ns3="af1c2bd1-002c-46b0-ade6-4b08e69701ec" targetNamespace="http://schemas.microsoft.com/office/2006/metadata/properties" ma:root="true" ma:fieldsID="c5d3f29c417b3b8d4ac0584ee7eee65a" ns2:_="" ns3:_="">
    <xsd:import namespace="b19df72e-b7aa-421f-b22a-cc84259907d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f72e-b7aa-421f-b22a-cc8425990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9B3EE-E65A-45AD-B29F-CDAC8001A211}">
  <ds:schemaRefs>
    <ds:schemaRef ds:uri="http://schemas.microsoft.com/office/2006/documentManagement/types"/>
    <ds:schemaRef ds:uri="af1c2bd1-002c-46b0-ade6-4b08e69701ec"/>
    <ds:schemaRef ds:uri="http://purl.org/dc/elements/1.1/"/>
    <ds:schemaRef ds:uri="http://schemas.openxmlformats.org/package/2006/metadata/core-properties"/>
    <ds:schemaRef ds:uri="b19df72e-b7aa-421f-b22a-cc84259907de"/>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D1742C-E4FD-449F-9CC9-978797255E93}">
  <ds:schemaRefs>
    <ds:schemaRef ds:uri="http://schemas.microsoft.com/sharepoint/v3/contenttype/forms"/>
  </ds:schemaRefs>
</ds:datastoreItem>
</file>

<file path=customXml/itemProps3.xml><?xml version="1.0" encoding="utf-8"?>
<ds:datastoreItem xmlns:ds="http://schemas.openxmlformats.org/officeDocument/2006/customXml" ds:itemID="{8F2EDA3F-2883-4314-B943-6A09FEE7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df72e-b7aa-421f-b22a-cc84259907d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Fairfields Primary Academy</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Murray</dc:creator>
  <cp:keywords/>
  <dc:description/>
  <cp:lastModifiedBy>Marilyn Evans</cp:lastModifiedBy>
  <cp:revision>2</cp:revision>
  <dcterms:created xsi:type="dcterms:W3CDTF">2020-03-19T13:57:00Z</dcterms:created>
  <dcterms:modified xsi:type="dcterms:W3CDTF">2020-03-19T13:57:00Z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0x010100B19192D178BB9A48AC6ADA197B9AC941</vt:lpwstr>
  </property>
</Properties>
</file>